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17C9C3CB"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AE2449">
        <w:rPr>
          <w:b/>
          <w:bCs/>
        </w:rPr>
        <w:t>SEPTEMBER</w:t>
      </w:r>
      <w:r w:rsidR="007B5FC5">
        <w:rPr>
          <w:b/>
          <w:bCs/>
        </w:rPr>
        <w:t xml:space="preserve"> </w:t>
      </w:r>
      <w:r w:rsidR="00AE2449">
        <w:rPr>
          <w:b/>
          <w:bCs/>
        </w:rPr>
        <w:t>13</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4268464B"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AE2449">
        <w:t>September</w:t>
      </w:r>
      <w:r>
        <w:t xml:space="preserve"> </w:t>
      </w:r>
      <w:r w:rsidR="00AE2449">
        <w:t>13</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w:t>
      </w:r>
      <w:proofErr w:type="spellStart"/>
      <w:r w:rsidR="0010693A">
        <w:t>Krotz</w:t>
      </w:r>
      <w:proofErr w:type="spellEnd"/>
      <w:r w:rsidR="0010693A">
        <w:t xml:space="preserve">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proofErr w:type="spellStart"/>
      <w:r w:rsidR="00060250">
        <w:rPr>
          <w:bCs/>
        </w:rPr>
        <w:t>DiCapo</w:t>
      </w:r>
      <w:proofErr w:type="spellEnd"/>
      <w:r w:rsidR="00060250">
        <w:rPr>
          <w:bCs/>
        </w:rPr>
        <w:t>,</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34BA729C" w:rsidR="00957822" w:rsidRDefault="001D5B40" w:rsidP="00C02E79">
      <w:pPr>
        <w:ind w:firstLine="720"/>
        <w:jc w:val="both"/>
      </w:pPr>
      <w:r>
        <w:rPr>
          <w:b/>
          <w:bCs/>
        </w:rPr>
        <w:t>OTHERS PRESENT:</w:t>
      </w:r>
      <w:r w:rsidR="004C56B2">
        <w:rPr>
          <w:b/>
          <w:bCs/>
        </w:rPr>
        <w:t xml:space="preserve"> </w:t>
      </w:r>
      <w:r w:rsidR="009A2719">
        <w:rPr>
          <w:bCs/>
        </w:rPr>
        <w:t>C</w:t>
      </w:r>
      <w:r w:rsidR="00CE49DE">
        <w:rPr>
          <w:bCs/>
        </w:rPr>
        <w:t>indy Stell</w:t>
      </w:r>
      <w:r w:rsidR="00AB31EE">
        <w:rPr>
          <w:bCs/>
        </w:rPr>
        <w:t>y</w:t>
      </w:r>
      <w:r w:rsidR="00AE2449">
        <w:rPr>
          <w:bCs/>
        </w:rPr>
        <w:t xml:space="preserve">, </w:t>
      </w:r>
      <w:r w:rsidR="00E325B9">
        <w:rPr>
          <w:bCs/>
        </w:rPr>
        <w:t xml:space="preserve">Jacque </w:t>
      </w:r>
      <w:proofErr w:type="spellStart"/>
      <w:r w:rsidR="00E325B9">
        <w:rPr>
          <w:bCs/>
        </w:rPr>
        <w:t>Pucheu</w:t>
      </w:r>
      <w:proofErr w:type="spellEnd"/>
      <w:r w:rsidR="00E325B9">
        <w:rPr>
          <w:bCs/>
        </w:rPr>
        <w:t>,</w:t>
      </w:r>
      <w:r w:rsidR="00D66078">
        <w:rPr>
          <w:bCs/>
        </w:rPr>
        <w:t xml:space="preserve"> </w:t>
      </w:r>
      <w:r w:rsidR="00D32DC2">
        <w:rPr>
          <w:bCs/>
        </w:rPr>
        <w:t>Jr.</w:t>
      </w:r>
      <w:r w:rsidR="00AE2449">
        <w:rPr>
          <w:bCs/>
        </w:rPr>
        <w:t xml:space="preserve">, Rene </w:t>
      </w:r>
      <w:proofErr w:type="spellStart"/>
      <w:r w:rsidR="00AE2449">
        <w:rPr>
          <w:bCs/>
        </w:rPr>
        <w:t>Escruiex</w:t>
      </w:r>
      <w:proofErr w:type="spellEnd"/>
      <w:r w:rsidR="00AE2449">
        <w:rPr>
          <w:bCs/>
        </w:rPr>
        <w:t xml:space="preserve">, Daniel </w:t>
      </w:r>
      <w:proofErr w:type="spellStart"/>
      <w:r w:rsidR="00AE2449">
        <w:rPr>
          <w:bCs/>
        </w:rPr>
        <w:t>Dehon</w:t>
      </w:r>
      <w:proofErr w:type="spellEnd"/>
      <w:r w:rsidR="00AE2449">
        <w:rPr>
          <w:bCs/>
        </w:rPr>
        <w:t xml:space="preserve">, and Gary O’Neal with </w:t>
      </w:r>
      <w:proofErr w:type="spellStart"/>
      <w:r w:rsidR="00AE2449">
        <w:rPr>
          <w:bCs/>
        </w:rPr>
        <w:t>Fenstemaker</w:t>
      </w:r>
      <w:proofErr w:type="spellEnd"/>
      <w:r w:rsidR="00AE2449">
        <w:rPr>
          <w:bCs/>
        </w:rPr>
        <w:t>.</w:t>
      </w:r>
      <w:r w:rsidR="00704031">
        <w:rPr>
          <w:bCs/>
        </w:rPr>
        <w:t xml:space="preserve"> </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5D399CF3" w:rsidR="001D5B40" w:rsidRPr="000B3961" w:rsidRDefault="001D5B40">
      <w:pPr>
        <w:jc w:val="both"/>
      </w:pPr>
      <w:r>
        <w:rPr>
          <w:b/>
          <w:bCs/>
        </w:rPr>
        <w:t xml:space="preserve">APPROVE MINUTES OF </w:t>
      </w:r>
      <w:r w:rsidR="00AE2449">
        <w:rPr>
          <w:b/>
          <w:bCs/>
        </w:rPr>
        <w:t>AUGUST</w:t>
      </w:r>
      <w:r w:rsidR="000D575D">
        <w:rPr>
          <w:b/>
          <w:bCs/>
        </w:rPr>
        <w:t xml:space="preserve"> </w:t>
      </w:r>
      <w:r w:rsidR="00AE2449">
        <w:rPr>
          <w:b/>
          <w:bCs/>
        </w:rPr>
        <w:t>0</w:t>
      </w:r>
      <w:r w:rsidR="00EF442D">
        <w:rPr>
          <w:b/>
          <w:bCs/>
        </w:rPr>
        <w:t>2</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305D21D7" w:rsidR="00554BC3" w:rsidRPr="00B03682" w:rsidRDefault="001D5B40" w:rsidP="00554BC3">
      <w:pPr>
        <w:tabs>
          <w:tab w:val="left" w:pos="-1440"/>
        </w:tabs>
        <w:ind w:left="7200" w:hanging="5760"/>
        <w:jc w:val="both"/>
      </w:pPr>
      <w:r>
        <w:rPr>
          <w:b/>
          <w:bCs/>
        </w:rPr>
        <w:t>MOTION</w:t>
      </w:r>
      <w:r w:rsidR="008605B0">
        <w:rPr>
          <w:b/>
          <w:bCs/>
        </w:rPr>
        <w:t xml:space="preserve">:  </w:t>
      </w:r>
      <w:r w:rsidR="00EF442D">
        <w:t>REED</w:t>
      </w:r>
      <w:r w:rsidR="008605B0">
        <w:t xml:space="preserve">                        </w:t>
      </w:r>
      <w:r w:rsidR="00EF442D">
        <w:t xml:space="preserve">   </w:t>
      </w:r>
      <w:r>
        <w:rPr>
          <w:b/>
          <w:bCs/>
        </w:rPr>
        <w:t>SECOND:</w:t>
      </w:r>
      <w:r w:rsidR="008605B0">
        <w:rPr>
          <w:b/>
          <w:bCs/>
        </w:rPr>
        <w:t xml:space="preserve">  </w:t>
      </w:r>
      <w:r w:rsidR="00AE2449">
        <w:t>CARTER</w:t>
      </w:r>
    </w:p>
    <w:p w14:paraId="715CF044" w14:textId="77777777" w:rsidR="000B3961" w:rsidRDefault="000B3961" w:rsidP="00554BC3">
      <w:pPr>
        <w:tabs>
          <w:tab w:val="left" w:pos="-1440"/>
        </w:tabs>
        <w:jc w:val="both"/>
        <w:rPr>
          <w:b/>
        </w:rPr>
      </w:pPr>
    </w:p>
    <w:p w14:paraId="157A4DA7" w14:textId="103CBC91" w:rsidR="000B3961" w:rsidRDefault="000B3961" w:rsidP="000B3961">
      <w:pPr>
        <w:ind w:firstLine="720"/>
        <w:jc w:val="both"/>
      </w:pPr>
      <w:r>
        <w:t xml:space="preserve">A motion was made by </w:t>
      </w:r>
      <w:r w:rsidR="00EF442D">
        <w:t>Monita Reed</w:t>
      </w:r>
      <w:r>
        <w:t xml:space="preserve"> and seconded by </w:t>
      </w:r>
      <w:r w:rsidR="00AE2449">
        <w:t>Cheryl Carter</w:t>
      </w:r>
      <w:r>
        <w:t xml:space="preserve"> to approve and accept the </w:t>
      </w:r>
      <w:r w:rsidR="00AE2449">
        <w:t>AUGUST</w:t>
      </w:r>
      <w:r>
        <w:t xml:space="preserve"> </w:t>
      </w:r>
      <w:r w:rsidR="00AE2449">
        <w:t>0</w:t>
      </w:r>
      <w:r w:rsidR="00EF442D">
        <w:t>2</w:t>
      </w:r>
      <w:r>
        <w:t>, 20</w:t>
      </w:r>
      <w:r w:rsidR="00610816">
        <w:t>2</w:t>
      </w:r>
      <w:r w:rsidR="00A52F50">
        <w:t>1</w:t>
      </w:r>
      <w:r>
        <w:t xml:space="preserve"> Regular Meeting Minutes as written.  All Commissioners</w:t>
      </w:r>
      <w:r w:rsidR="00051F85">
        <w:t xml:space="preserve"> </w:t>
      </w:r>
      <w:r>
        <w:t>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4837228C" w:rsidR="00922709" w:rsidRPr="00704031" w:rsidRDefault="006A1551" w:rsidP="001F364C">
      <w:pPr>
        <w:jc w:val="both"/>
        <w:rPr>
          <w:b/>
        </w:rPr>
      </w:pPr>
      <w:r>
        <w:rPr>
          <w:b/>
        </w:rPr>
        <w:tab/>
      </w:r>
      <w:r>
        <w:rPr>
          <w:b/>
        </w:rPr>
        <w:tab/>
      </w:r>
      <w:r w:rsidR="00BB74DD">
        <w:rPr>
          <w:b/>
        </w:rPr>
        <w:t>MOTION:</w:t>
      </w:r>
      <w:r w:rsidR="00073182">
        <w:rPr>
          <w:b/>
        </w:rPr>
        <w:tab/>
      </w:r>
      <w:r w:rsidR="00AE2449">
        <w:rPr>
          <w:bCs/>
        </w:rPr>
        <w:t>VIDRINE</w:t>
      </w:r>
      <w:r w:rsidR="006422F7">
        <w:rPr>
          <w:bCs/>
        </w:rPr>
        <w:tab/>
        <w:t xml:space="preserve">       </w:t>
      </w:r>
      <w:r w:rsidR="00BB74DD">
        <w:rPr>
          <w:b/>
        </w:rPr>
        <w:tab/>
      </w:r>
      <w:r w:rsidR="0043799E">
        <w:rPr>
          <w:b/>
        </w:rPr>
        <w:t xml:space="preserve"> </w:t>
      </w:r>
      <w:r w:rsidR="00A23387">
        <w:rPr>
          <w:b/>
        </w:rPr>
        <w:t xml:space="preserve">      </w:t>
      </w:r>
      <w:r w:rsidR="0067127B">
        <w:rPr>
          <w:b/>
        </w:rPr>
        <w:t xml:space="preserve"> </w:t>
      </w:r>
      <w:r w:rsidR="00BB74DD">
        <w:rPr>
          <w:b/>
        </w:rPr>
        <w:t>SECOND:</w:t>
      </w:r>
      <w:r w:rsidR="00A23387">
        <w:rPr>
          <w:b/>
        </w:rPr>
        <w:t xml:space="preserve">   </w:t>
      </w:r>
      <w:r w:rsidR="00AE2449">
        <w:rPr>
          <w:bCs/>
        </w:rPr>
        <w:t>CARTER</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6427F583" w:rsidR="001F364C" w:rsidRDefault="00073182" w:rsidP="00D13682">
      <w:pPr>
        <w:ind w:firstLine="720"/>
        <w:jc w:val="both"/>
      </w:pPr>
      <w:bookmarkStart w:id="0" w:name="_Hlk22109594"/>
      <w:r>
        <w:t xml:space="preserve">A </w:t>
      </w:r>
      <w:r w:rsidR="00BB74DD">
        <w:t xml:space="preserve">motion was made </w:t>
      </w:r>
      <w:r>
        <w:t xml:space="preserve">by </w:t>
      </w:r>
      <w:r w:rsidR="00AE2449">
        <w:t>Ken Vidrine</w:t>
      </w:r>
      <w:r>
        <w:t xml:space="preserve"> </w:t>
      </w:r>
      <w:r w:rsidR="00BB74DD">
        <w:t>and seconded</w:t>
      </w:r>
      <w:r>
        <w:t xml:space="preserve"> by</w:t>
      </w:r>
      <w:r w:rsidR="00B520E9">
        <w:t xml:space="preserve"> </w:t>
      </w:r>
      <w:r w:rsidR="00AE2449">
        <w:t>Cheryl Carter</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AE2449">
        <w:t>AUGUST</w:t>
      </w:r>
      <w:r w:rsidR="00F96FAB">
        <w:t xml:space="preserve"> </w:t>
      </w:r>
      <w:r w:rsidR="00AE2449">
        <w:t>0</w:t>
      </w:r>
      <w:r w:rsidR="00AB34CD">
        <w:t>9</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103762CA" w:rsidR="00704031" w:rsidRDefault="00704031" w:rsidP="00704031">
      <w:pPr>
        <w:jc w:val="both"/>
      </w:pPr>
      <w:r>
        <w:rPr>
          <w:b/>
          <w:bCs/>
        </w:rPr>
        <w:tab/>
      </w:r>
      <w:r>
        <w:rPr>
          <w:b/>
          <w:bCs/>
        </w:rPr>
        <w:tab/>
        <w:t>MOTION:</w:t>
      </w:r>
      <w:r w:rsidR="00073182">
        <w:rPr>
          <w:b/>
          <w:bCs/>
        </w:rPr>
        <w:tab/>
      </w:r>
      <w:r w:rsidR="00AE2449">
        <w:t>REED</w:t>
      </w:r>
      <w:r w:rsidR="00AE2449">
        <w:tab/>
      </w:r>
      <w:r w:rsidR="0067127B">
        <w:tab/>
      </w:r>
      <w:r>
        <w:rPr>
          <w:b/>
          <w:bCs/>
        </w:rPr>
        <w:tab/>
      </w:r>
      <w:r w:rsidR="000E1BEF">
        <w:rPr>
          <w:b/>
          <w:bCs/>
        </w:rPr>
        <w:tab/>
      </w:r>
      <w:r w:rsidR="00DA18C4">
        <w:t xml:space="preserve"> </w:t>
      </w:r>
      <w:r>
        <w:rPr>
          <w:b/>
          <w:bCs/>
        </w:rPr>
        <w:t>SECOND:</w:t>
      </w:r>
      <w:r w:rsidR="00073182">
        <w:rPr>
          <w:b/>
          <w:bCs/>
        </w:rPr>
        <w:tab/>
      </w:r>
      <w:r w:rsidR="00AE2449">
        <w:t>DICAPO</w:t>
      </w:r>
      <w:r>
        <w:rPr>
          <w:b/>
          <w:bCs/>
        </w:rPr>
        <w:tab/>
      </w:r>
    </w:p>
    <w:p w14:paraId="6BCCA615" w14:textId="77777777" w:rsidR="00704031" w:rsidRDefault="00704031" w:rsidP="00704031">
      <w:pPr>
        <w:jc w:val="both"/>
      </w:pPr>
    </w:p>
    <w:p w14:paraId="57C2BAF3" w14:textId="77777777" w:rsidR="00AE2449" w:rsidRDefault="00073182" w:rsidP="00AE2449">
      <w:pPr>
        <w:ind w:firstLine="720"/>
        <w:jc w:val="both"/>
      </w:pPr>
      <w:r>
        <w:t xml:space="preserve">A </w:t>
      </w:r>
      <w:r w:rsidR="00704031">
        <w:t>motion was made</w:t>
      </w:r>
      <w:r w:rsidR="000E1BEF">
        <w:t xml:space="preserve"> </w:t>
      </w:r>
      <w:r>
        <w:t xml:space="preserve">by </w:t>
      </w:r>
      <w:r w:rsidR="00AE2449">
        <w:t>Monita Reed</w:t>
      </w:r>
      <w:r w:rsidR="00051F85">
        <w:t xml:space="preserve"> </w:t>
      </w:r>
      <w:r>
        <w:t>and</w:t>
      </w:r>
      <w:r w:rsidR="000E1BEF">
        <w:t xml:space="preserve"> seconded</w:t>
      </w:r>
      <w:r w:rsidR="00704031">
        <w:t xml:space="preserve"> </w:t>
      </w:r>
      <w:r>
        <w:t xml:space="preserve">by </w:t>
      </w:r>
      <w:r w:rsidR="00AE2449">
        <w:t xml:space="preserve">Paul </w:t>
      </w:r>
      <w:proofErr w:type="spellStart"/>
      <w:r w:rsidR="00AE2449">
        <w:t>DiCapo</w:t>
      </w:r>
      <w:proofErr w:type="spellEnd"/>
      <w:r>
        <w:t xml:space="preserve"> </w:t>
      </w:r>
      <w:r w:rsidR="00704031">
        <w:t xml:space="preserve">to approve and accept the </w:t>
      </w:r>
      <w:r w:rsidR="00AE2449">
        <w:t>AUGUST</w:t>
      </w:r>
      <w:r w:rsidR="00704031">
        <w:t xml:space="preserve"> </w:t>
      </w:r>
      <w:r w:rsidR="00AE2449">
        <w:t>1</w:t>
      </w:r>
      <w:r w:rsidR="00051F85">
        <w:t>6</w:t>
      </w:r>
      <w:r w:rsidR="00704031">
        <w:t>, 202</w:t>
      </w:r>
      <w:r>
        <w:t>1</w:t>
      </w:r>
      <w:r w:rsidR="00704031">
        <w:t xml:space="preserve"> Executive Committee Meeting minutes as </w:t>
      </w:r>
      <w:r>
        <w:t xml:space="preserve">written. </w:t>
      </w:r>
      <w:r w:rsidR="00051F85">
        <w:t xml:space="preserve"> </w:t>
      </w:r>
      <w:r w:rsidR="00AE2449">
        <w:t xml:space="preserve">All </w:t>
      </w:r>
    </w:p>
    <w:p w14:paraId="3F54A287" w14:textId="77777777" w:rsidR="00AE2449" w:rsidRPr="00AA26C1" w:rsidRDefault="00AE2449" w:rsidP="00AE2449">
      <w:pPr>
        <w:jc w:val="both"/>
      </w:pPr>
      <w:bookmarkStart w:id="1" w:name="_Hlk80087232"/>
      <w:r>
        <w:rPr>
          <w:b/>
          <w:bCs/>
        </w:rPr>
        <w:lastRenderedPageBreak/>
        <w:t>SEPTEMBER</w:t>
      </w:r>
      <w:r w:rsidRPr="00243E8A">
        <w:rPr>
          <w:b/>
          <w:bCs/>
        </w:rPr>
        <w:t xml:space="preserve"> </w:t>
      </w:r>
      <w:r>
        <w:rPr>
          <w:b/>
          <w:bCs/>
        </w:rPr>
        <w:t>13</w:t>
      </w:r>
      <w:r w:rsidRPr="00243E8A">
        <w:rPr>
          <w:b/>
          <w:bCs/>
        </w:rPr>
        <w:t>, 20</w:t>
      </w:r>
      <w:r>
        <w:rPr>
          <w:b/>
          <w:bCs/>
        </w:rPr>
        <w:t>21</w:t>
      </w:r>
      <w:r w:rsidRPr="00243E8A">
        <w:rPr>
          <w:b/>
          <w:bCs/>
        </w:rPr>
        <w:t xml:space="preserve"> – MINUTES</w:t>
      </w:r>
    </w:p>
    <w:p w14:paraId="2CEBEAFD" w14:textId="77777777" w:rsidR="00AE2449" w:rsidRDefault="00AE2449" w:rsidP="00AE2449">
      <w:pPr>
        <w:jc w:val="both"/>
        <w:rPr>
          <w:b/>
        </w:rPr>
      </w:pPr>
      <w:r>
        <w:rPr>
          <w:b/>
        </w:rPr>
        <w:t>PAGE 2</w:t>
      </w:r>
    </w:p>
    <w:bookmarkEnd w:id="1"/>
    <w:p w14:paraId="23AB0AB7" w14:textId="71A2AC7F" w:rsidR="004C2E9A" w:rsidRDefault="00051F85" w:rsidP="00AE2449">
      <w:pPr>
        <w:jc w:val="both"/>
      </w:pPr>
      <w:r>
        <w:t>Commissioners agreed unanimously.</w:t>
      </w:r>
      <w:bookmarkStart w:id="2" w:name="_Hlk77832642"/>
    </w:p>
    <w:p w14:paraId="24210C60" w14:textId="77777777" w:rsidR="00FB7A5C" w:rsidRDefault="00FB7A5C" w:rsidP="00AE2449">
      <w:pPr>
        <w:jc w:val="both"/>
      </w:pPr>
    </w:p>
    <w:p w14:paraId="42743B50" w14:textId="5EF2CFF6" w:rsidR="00AE2449" w:rsidRDefault="00AE2449" w:rsidP="00AE2449">
      <w:pPr>
        <w:jc w:val="both"/>
        <w:rPr>
          <w:b/>
          <w:bCs/>
        </w:rPr>
      </w:pPr>
      <w:r>
        <w:rPr>
          <w:b/>
          <w:bCs/>
        </w:rPr>
        <w:t>SEARCH COMMITTEE REPORT:</w:t>
      </w:r>
    </w:p>
    <w:p w14:paraId="075D905A" w14:textId="1674B24E" w:rsidR="00AE2449" w:rsidRDefault="00AE2449" w:rsidP="00AE2449">
      <w:pPr>
        <w:jc w:val="both"/>
        <w:rPr>
          <w:b/>
          <w:bCs/>
        </w:rPr>
      </w:pPr>
    </w:p>
    <w:p w14:paraId="15E92006" w14:textId="0E198883" w:rsidR="00AE2449" w:rsidRDefault="00AE2449" w:rsidP="00AE2449">
      <w:pPr>
        <w:jc w:val="both"/>
      </w:pPr>
      <w:r>
        <w:rPr>
          <w:b/>
          <w:bCs/>
        </w:rPr>
        <w:tab/>
      </w:r>
      <w:r>
        <w:rPr>
          <w:b/>
          <w:bCs/>
        </w:rPr>
        <w:tab/>
        <w:t>MOTION:</w:t>
      </w:r>
      <w:r>
        <w:rPr>
          <w:b/>
          <w:bCs/>
        </w:rPr>
        <w:tab/>
      </w:r>
      <w:r>
        <w:t>REED</w:t>
      </w:r>
      <w:r>
        <w:tab/>
      </w:r>
      <w:r>
        <w:tab/>
      </w:r>
      <w:r>
        <w:tab/>
      </w:r>
      <w:r>
        <w:rPr>
          <w:b/>
          <w:bCs/>
        </w:rPr>
        <w:t>SECOND:</w:t>
      </w:r>
      <w:r>
        <w:rPr>
          <w:b/>
          <w:bCs/>
        </w:rPr>
        <w:tab/>
      </w:r>
      <w:r>
        <w:t>CARTER</w:t>
      </w:r>
    </w:p>
    <w:p w14:paraId="0496B966" w14:textId="034D4781" w:rsidR="00AE2449" w:rsidRDefault="00AE2449" w:rsidP="00AE2449">
      <w:pPr>
        <w:jc w:val="both"/>
      </w:pPr>
    </w:p>
    <w:p w14:paraId="6074DBE3" w14:textId="77777777" w:rsidR="000C616F" w:rsidRDefault="00AE2449" w:rsidP="00AE2449">
      <w:pPr>
        <w:jc w:val="both"/>
      </w:pPr>
      <w:r>
        <w:tab/>
        <w:t>A motion was made by Monita Reed and seconded by Cheryl Carter to accept the recommendation by the Search Committee</w:t>
      </w:r>
      <w:r w:rsidR="000C616F">
        <w:t xml:space="preserve"> on the criteria for the hiring of a new Executive Director. All Commissioners agreed unanimously.</w:t>
      </w:r>
    </w:p>
    <w:p w14:paraId="593C9B95" w14:textId="77777777" w:rsidR="000C616F" w:rsidRDefault="000C616F" w:rsidP="00AE2449">
      <w:pPr>
        <w:jc w:val="both"/>
      </w:pPr>
    </w:p>
    <w:p w14:paraId="323C91DB" w14:textId="77777777" w:rsidR="000C616F" w:rsidRDefault="000C616F" w:rsidP="00AE2449">
      <w:pPr>
        <w:jc w:val="both"/>
      </w:pPr>
      <w:r>
        <w:tab/>
      </w:r>
      <w:r>
        <w:tab/>
      </w:r>
      <w:r>
        <w:rPr>
          <w:b/>
          <w:bCs/>
        </w:rPr>
        <w:t>MOTION:</w:t>
      </w:r>
      <w:r>
        <w:rPr>
          <w:b/>
          <w:bCs/>
        </w:rPr>
        <w:tab/>
      </w:r>
      <w:r>
        <w:t>REED</w:t>
      </w:r>
      <w:r>
        <w:tab/>
      </w:r>
      <w:r>
        <w:tab/>
      </w:r>
      <w:r>
        <w:tab/>
      </w:r>
      <w:r>
        <w:rPr>
          <w:b/>
          <w:bCs/>
        </w:rPr>
        <w:t>SECOND:</w:t>
      </w:r>
      <w:r>
        <w:rPr>
          <w:b/>
          <w:bCs/>
        </w:rPr>
        <w:tab/>
      </w:r>
      <w:r>
        <w:t>CARTER</w:t>
      </w:r>
    </w:p>
    <w:p w14:paraId="180C659C" w14:textId="77777777" w:rsidR="000C616F" w:rsidRDefault="000C616F" w:rsidP="00AE2449">
      <w:pPr>
        <w:jc w:val="both"/>
      </w:pPr>
    </w:p>
    <w:p w14:paraId="0B498C68" w14:textId="77777777" w:rsidR="00556366" w:rsidRDefault="000C616F" w:rsidP="00AE2449">
      <w:pPr>
        <w:jc w:val="both"/>
      </w:pPr>
      <w:r>
        <w:tab/>
        <w:t>A motion was made by Monita Reed and seconded by Cheryl Carter to approve and accept the AUGUST 17, 2021 Search Committee Meeting minutes as written. All Commissioners agreed unanimously.</w:t>
      </w:r>
    </w:p>
    <w:p w14:paraId="4761C337" w14:textId="77777777" w:rsidR="00556366" w:rsidRDefault="00556366" w:rsidP="00AE2449">
      <w:pPr>
        <w:jc w:val="both"/>
      </w:pPr>
    </w:p>
    <w:p w14:paraId="2D44C87F" w14:textId="399893DA" w:rsidR="00556366" w:rsidRDefault="00556366" w:rsidP="00AE2449">
      <w:pPr>
        <w:jc w:val="both"/>
        <w:rPr>
          <w:b/>
          <w:bCs/>
        </w:rPr>
      </w:pPr>
      <w:r>
        <w:rPr>
          <w:b/>
          <w:bCs/>
        </w:rPr>
        <w:t>ANNUAL ELECTION OF OFFICERS:</w:t>
      </w:r>
    </w:p>
    <w:p w14:paraId="2D6CDD80" w14:textId="447A4008" w:rsidR="00556366" w:rsidRDefault="00556366" w:rsidP="00AE2449">
      <w:pPr>
        <w:jc w:val="both"/>
        <w:rPr>
          <w:b/>
          <w:bCs/>
        </w:rPr>
      </w:pPr>
    </w:p>
    <w:p w14:paraId="20F74627" w14:textId="40AC79A3" w:rsidR="00556366" w:rsidRDefault="00556366" w:rsidP="00AE2449">
      <w:pPr>
        <w:jc w:val="both"/>
        <w:rPr>
          <w:b/>
          <w:bCs/>
        </w:rPr>
      </w:pPr>
      <w:r>
        <w:rPr>
          <w:b/>
          <w:bCs/>
        </w:rPr>
        <w:t>PRESIDENT:</w:t>
      </w:r>
    </w:p>
    <w:p w14:paraId="3888F384" w14:textId="78F2D84E" w:rsidR="00556366" w:rsidRDefault="00556366" w:rsidP="00AE2449">
      <w:pPr>
        <w:jc w:val="both"/>
        <w:rPr>
          <w:b/>
          <w:bCs/>
        </w:rPr>
      </w:pPr>
    </w:p>
    <w:p w14:paraId="176121DF" w14:textId="7069EED2" w:rsidR="00556366" w:rsidRDefault="00556366" w:rsidP="00AE2449">
      <w:pPr>
        <w:jc w:val="both"/>
      </w:pPr>
      <w:r>
        <w:rPr>
          <w:b/>
          <w:bCs/>
        </w:rPr>
        <w:tab/>
      </w:r>
      <w:r>
        <w:rPr>
          <w:b/>
          <w:bCs/>
        </w:rPr>
        <w:tab/>
        <w:t>MOTION:</w:t>
      </w:r>
      <w:r>
        <w:rPr>
          <w:b/>
          <w:bCs/>
        </w:rPr>
        <w:tab/>
      </w:r>
      <w:r>
        <w:t>DICAPO</w:t>
      </w:r>
      <w:r>
        <w:tab/>
      </w:r>
      <w:r>
        <w:tab/>
      </w:r>
      <w:r>
        <w:rPr>
          <w:b/>
          <w:bCs/>
        </w:rPr>
        <w:t>SECOND:</w:t>
      </w:r>
      <w:r>
        <w:rPr>
          <w:b/>
          <w:bCs/>
        </w:rPr>
        <w:tab/>
      </w:r>
      <w:r>
        <w:t>SOILEAU</w:t>
      </w:r>
    </w:p>
    <w:p w14:paraId="2AFBDF6F" w14:textId="1BB76398" w:rsidR="00556366" w:rsidRDefault="00556366" w:rsidP="00AE2449">
      <w:pPr>
        <w:jc w:val="both"/>
      </w:pPr>
    </w:p>
    <w:p w14:paraId="65746F85" w14:textId="33C3340A" w:rsidR="00556366" w:rsidRDefault="00556366" w:rsidP="00AE2449">
      <w:pPr>
        <w:jc w:val="both"/>
      </w:pPr>
      <w:r>
        <w:tab/>
        <w:t xml:space="preserve">A motion was made by Paul </w:t>
      </w:r>
      <w:proofErr w:type="spellStart"/>
      <w:r>
        <w:t>DiCapo</w:t>
      </w:r>
      <w:proofErr w:type="spellEnd"/>
      <w:r>
        <w:t xml:space="preserve"> and seconded by Joyce Soileau nominating </w:t>
      </w:r>
      <w:proofErr w:type="spellStart"/>
      <w:r>
        <w:t>Senic</w:t>
      </w:r>
      <w:proofErr w:type="spellEnd"/>
      <w:r>
        <w:t xml:space="preserve"> Batiste for President. With no further nominations, by acclamation Mr. Batiste was reelected as President.</w:t>
      </w:r>
    </w:p>
    <w:p w14:paraId="62B02498" w14:textId="1A78C791" w:rsidR="00556366" w:rsidRDefault="00556366" w:rsidP="00AE2449">
      <w:pPr>
        <w:jc w:val="both"/>
      </w:pPr>
    </w:p>
    <w:p w14:paraId="268CD22E" w14:textId="47E5B3C4" w:rsidR="00556366" w:rsidRDefault="00556366" w:rsidP="00AE2449">
      <w:pPr>
        <w:jc w:val="both"/>
        <w:rPr>
          <w:b/>
          <w:bCs/>
        </w:rPr>
      </w:pPr>
      <w:r>
        <w:rPr>
          <w:b/>
          <w:bCs/>
        </w:rPr>
        <w:t>VICE PRESIDENT:</w:t>
      </w:r>
    </w:p>
    <w:p w14:paraId="522E304E" w14:textId="510012D3" w:rsidR="00556366" w:rsidRDefault="00556366" w:rsidP="00AE2449">
      <w:pPr>
        <w:jc w:val="both"/>
        <w:rPr>
          <w:b/>
          <w:bCs/>
        </w:rPr>
      </w:pPr>
    </w:p>
    <w:p w14:paraId="0ADF177A" w14:textId="1FD4A0DA" w:rsidR="00556366" w:rsidRDefault="00556366" w:rsidP="00AE2449">
      <w:pPr>
        <w:jc w:val="both"/>
      </w:pPr>
      <w:r>
        <w:rPr>
          <w:b/>
          <w:bCs/>
        </w:rPr>
        <w:tab/>
      </w:r>
      <w:r>
        <w:rPr>
          <w:b/>
          <w:bCs/>
        </w:rPr>
        <w:tab/>
        <w:t>MOTION:</w:t>
      </w:r>
      <w:r>
        <w:rPr>
          <w:b/>
          <w:bCs/>
        </w:rPr>
        <w:tab/>
      </w:r>
      <w:r w:rsidR="00403057">
        <w:t>DICAPO</w:t>
      </w:r>
      <w:r w:rsidR="00403057">
        <w:tab/>
      </w:r>
      <w:r w:rsidR="00403057">
        <w:tab/>
      </w:r>
      <w:r w:rsidR="00403057">
        <w:rPr>
          <w:b/>
          <w:bCs/>
        </w:rPr>
        <w:t>SECOND:</w:t>
      </w:r>
      <w:r w:rsidR="00403057">
        <w:rPr>
          <w:b/>
          <w:bCs/>
        </w:rPr>
        <w:tab/>
      </w:r>
      <w:r w:rsidR="00403057">
        <w:t>CARTER</w:t>
      </w:r>
    </w:p>
    <w:p w14:paraId="3B2B820B" w14:textId="0F28B857" w:rsidR="00403057" w:rsidRDefault="00403057" w:rsidP="00AE2449">
      <w:pPr>
        <w:jc w:val="both"/>
      </w:pPr>
    </w:p>
    <w:p w14:paraId="28349B01" w14:textId="5C14017F" w:rsidR="00403057" w:rsidRDefault="00403057" w:rsidP="00AE2449">
      <w:pPr>
        <w:jc w:val="both"/>
      </w:pPr>
      <w:r>
        <w:tab/>
        <w:t xml:space="preserve">A motion was made by Paul </w:t>
      </w:r>
      <w:proofErr w:type="spellStart"/>
      <w:r>
        <w:t>DiCapo</w:t>
      </w:r>
      <w:proofErr w:type="spellEnd"/>
      <w:r>
        <w:t xml:space="preserve"> and seconded by Cheryl Carter nominating Monita Reed for Vice President. With no further nominations, by acclamation Ms. Reed was reelected as Vice President.</w:t>
      </w:r>
    </w:p>
    <w:p w14:paraId="068A3C35" w14:textId="00347348" w:rsidR="00403057" w:rsidRDefault="00403057" w:rsidP="00AE2449">
      <w:pPr>
        <w:jc w:val="both"/>
      </w:pPr>
    </w:p>
    <w:p w14:paraId="77374335" w14:textId="5E5F4D0A" w:rsidR="00403057" w:rsidRDefault="00403057" w:rsidP="00AE2449">
      <w:pPr>
        <w:jc w:val="both"/>
        <w:rPr>
          <w:b/>
          <w:bCs/>
        </w:rPr>
      </w:pPr>
      <w:r>
        <w:rPr>
          <w:b/>
          <w:bCs/>
        </w:rPr>
        <w:t>SECRETARY:</w:t>
      </w:r>
    </w:p>
    <w:p w14:paraId="091B61B0" w14:textId="7A7F435F" w:rsidR="00403057" w:rsidRDefault="00403057" w:rsidP="00AE2449">
      <w:pPr>
        <w:jc w:val="both"/>
        <w:rPr>
          <w:b/>
          <w:bCs/>
        </w:rPr>
      </w:pPr>
    </w:p>
    <w:p w14:paraId="7F489AAE" w14:textId="7B3F29CA" w:rsidR="00403057" w:rsidRDefault="00403057" w:rsidP="00AE2449">
      <w:pPr>
        <w:jc w:val="both"/>
      </w:pPr>
      <w:r>
        <w:rPr>
          <w:b/>
          <w:bCs/>
        </w:rPr>
        <w:tab/>
      </w:r>
      <w:r>
        <w:rPr>
          <w:b/>
          <w:bCs/>
        </w:rPr>
        <w:tab/>
        <w:t>MOTION:</w:t>
      </w:r>
      <w:r>
        <w:rPr>
          <w:b/>
          <w:bCs/>
        </w:rPr>
        <w:tab/>
      </w:r>
      <w:r>
        <w:t>REED</w:t>
      </w:r>
      <w:r>
        <w:tab/>
      </w:r>
      <w:r>
        <w:tab/>
      </w:r>
      <w:r>
        <w:tab/>
      </w:r>
      <w:r>
        <w:rPr>
          <w:b/>
          <w:bCs/>
        </w:rPr>
        <w:t>SECOND:</w:t>
      </w:r>
      <w:r>
        <w:rPr>
          <w:b/>
          <w:bCs/>
        </w:rPr>
        <w:tab/>
      </w:r>
      <w:r>
        <w:t>VIDRINE</w:t>
      </w:r>
    </w:p>
    <w:p w14:paraId="41333107" w14:textId="63ECC31D" w:rsidR="00403057" w:rsidRDefault="00403057" w:rsidP="00AE2449">
      <w:pPr>
        <w:jc w:val="both"/>
      </w:pPr>
    </w:p>
    <w:p w14:paraId="189AB6A6" w14:textId="77777777" w:rsidR="00403057" w:rsidRDefault="00403057" w:rsidP="00AE2449">
      <w:pPr>
        <w:jc w:val="both"/>
      </w:pPr>
      <w:r>
        <w:tab/>
        <w:t xml:space="preserve">A motion was made by Monita Reed and seconded by Ken Vidrine nominating Cheryl Carter for Secretary. With no further nominations, by acclamation Ms. Carter was reelected </w:t>
      </w:r>
    </w:p>
    <w:p w14:paraId="385FB39A" w14:textId="77777777" w:rsidR="00403057" w:rsidRPr="00AA26C1" w:rsidRDefault="00403057" w:rsidP="00403057">
      <w:pPr>
        <w:jc w:val="both"/>
      </w:pPr>
      <w:bookmarkStart w:id="3" w:name="_Hlk83283862"/>
      <w:r>
        <w:rPr>
          <w:b/>
          <w:bCs/>
        </w:rPr>
        <w:lastRenderedPageBreak/>
        <w:t>SEPTEMBER</w:t>
      </w:r>
      <w:r w:rsidRPr="00243E8A">
        <w:rPr>
          <w:b/>
          <w:bCs/>
        </w:rPr>
        <w:t xml:space="preserve"> </w:t>
      </w:r>
      <w:r>
        <w:rPr>
          <w:b/>
          <w:bCs/>
        </w:rPr>
        <w:t>13</w:t>
      </w:r>
      <w:r w:rsidRPr="00243E8A">
        <w:rPr>
          <w:b/>
          <w:bCs/>
        </w:rPr>
        <w:t>, 20</w:t>
      </w:r>
      <w:r>
        <w:rPr>
          <w:b/>
          <w:bCs/>
        </w:rPr>
        <w:t>21</w:t>
      </w:r>
      <w:r w:rsidRPr="00243E8A">
        <w:rPr>
          <w:b/>
          <w:bCs/>
        </w:rPr>
        <w:t xml:space="preserve"> – MINUTES</w:t>
      </w:r>
    </w:p>
    <w:p w14:paraId="4A79E7E5" w14:textId="77777777" w:rsidR="00403057" w:rsidRDefault="00403057" w:rsidP="00403057">
      <w:pPr>
        <w:jc w:val="both"/>
        <w:rPr>
          <w:b/>
        </w:rPr>
      </w:pPr>
      <w:r>
        <w:rPr>
          <w:b/>
        </w:rPr>
        <w:t>PAGE 3</w:t>
      </w:r>
    </w:p>
    <w:bookmarkEnd w:id="3"/>
    <w:p w14:paraId="0D062D1E" w14:textId="41C22AF0" w:rsidR="00403057" w:rsidRDefault="00403057" w:rsidP="00AE2449">
      <w:pPr>
        <w:jc w:val="both"/>
      </w:pPr>
      <w:r>
        <w:t>as Secretary.</w:t>
      </w:r>
    </w:p>
    <w:p w14:paraId="50F5FE7F" w14:textId="083128A7" w:rsidR="00403057" w:rsidRDefault="00403057" w:rsidP="00AE2449">
      <w:pPr>
        <w:jc w:val="both"/>
      </w:pPr>
    </w:p>
    <w:p w14:paraId="60F15254" w14:textId="6CD22DF8" w:rsidR="00403057" w:rsidRDefault="00403057" w:rsidP="00AE2449">
      <w:pPr>
        <w:jc w:val="both"/>
        <w:rPr>
          <w:b/>
          <w:bCs/>
        </w:rPr>
      </w:pPr>
      <w:r>
        <w:rPr>
          <w:b/>
          <w:bCs/>
        </w:rPr>
        <w:t>TREASURER:</w:t>
      </w:r>
    </w:p>
    <w:p w14:paraId="563A65EC" w14:textId="1964FF0E" w:rsidR="00403057" w:rsidRDefault="00403057" w:rsidP="00AE2449">
      <w:pPr>
        <w:jc w:val="both"/>
        <w:rPr>
          <w:b/>
          <w:bCs/>
        </w:rPr>
      </w:pPr>
    </w:p>
    <w:p w14:paraId="52997A47" w14:textId="1E657365" w:rsidR="00403057" w:rsidRDefault="00403057" w:rsidP="00AE2449">
      <w:pPr>
        <w:jc w:val="both"/>
      </w:pPr>
      <w:r>
        <w:rPr>
          <w:b/>
          <w:bCs/>
        </w:rPr>
        <w:tab/>
      </w:r>
      <w:r>
        <w:rPr>
          <w:b/>
          <w:bCs/>
        </w:rPr>
        <w:tab/>
        <w:t>MOTION:</w:t>
      </w:r>
      <w:r>
        <w:rPr>
          <w:b/>
          <w:bCs/>
        </w:rPr>
        <w:tab/>
      </w:r>
      <w:r>
        <w:t>REED</w:t>
      </w:r>
      <w:r>
        <w:tab/>
      </w:r>
      <w:r>
        <w:tab/>
      </w:r>
      <w:r>
        <w:tab/>
      </w:r>
      <w:r>
        <w:tab/>
      </w:r>
      <w:r>
        <w:rPr>
          <w:b/>
          <w:bCs/>
        </w:rPr>
        <w:t>SECOND:</w:t>
      </w:r>
      <w:r>
        <w:rPr>
          <w:b/>
          <w:bCs/>
        </w:rPr>
        <w:tab/>
      </w:r>
      <w:r>
        <w:t>SOILEAU</w:t>
      </w:r>
    </w:p>
    <w:p w14:paraId="3508B226" w14:textId="29A72815" w:rsidR="00403057" w:rsidRDefault="00403057" w:rsidP="00AE2449">
      <w:pPr>
        <w:jc w:val="both"/>
      </w:pPr>
    </w:p>
    <w:p w14:paraId="0CB98406" w14:textId="7D963D1E" w:rsidR="00403057" w:rsidRDefault="00403057" w:rsidP="00AE2449">
      <w:pPr>
        <w:jc w:val="both"/>
      </w:pPr>
      <w:r>
        <w:tab/>
        <w:t>A motion was made by Monita Reed and seconded by Joyce Soileau nominating Ken Vidrine for Treasurer. With no further nominations, by acclamation Mr. Vidrine was elected as Treasurer.</w:t>
      </w:r>
    </w:p>
    <w:p w14:paraId="07B3A7CE" w14:textId="12393FB6" w:rsidR="00403057" w:rsidRDefault="00403057" w:rsidP="00AE2449">
      <w:pPr>
        <w:jc w:val="both"/>
      </w:pPr>
    </w:p>
    <w:p w14:paraId="394DF399" w14:textId="7C5E69F8" w:rsidR="00403057" w:rsidRDefault="00403057" w:rsidP="00AE2449">
      <w:pPr>
        <w:jc w:val="both"/>
        <w:rPr>
          <w:u w:val="single"/>
        </w:rPr>
      </w:pPr>
      <w:r w:rsidRPr="00403057">
        <w:rPr>
          <w:u w:val="single"/>
        </w:rPr>
        <w:t xml:space="preserve">Port of </w:t>
      </w:r>
      <w:proofErr w:type="spellStart"/>
      <w:r w:rsidRPr="00403057">
        <w:rPr>
          <w:u w:val="single"/>
        </w:rPr>
        <w:t>Krotz</w:t>
      </w:r>
      <w:proofErr w:type="spellEnd"/>
      <w:r w:rsidRPr="00403057">
        <w:rPr>
          <w:u w:val="single"/>
        </w:rPr>
        <w:t xml:space="preserve"> Springs Officers – 2021 </w:t>
      </w:r>
      <w:r>
        <w:rPr>
          <w:u w:val="single"/>
        </w:rPr>
        <w:t>–</w:t>
      </w:r>
      <w:r w:rsidRPr="00403057">
        <w:rPr>
          <w:u w:val="single"/>
        </w:rPr>
        <w:t xml:space="preserve"> 2022</w:t>
      </w:r>
    </w:p>
    <w:p w14:paraId="62236CD8" w14:textId="45D87FDD" w:rsidR="00403057" w:rsidRDefault="00403057" w:rsidP="00AE2449">
      <w:pPr>
        <w:jc w:val="both"/>
      </w:pPr>
      <w:proofErr w:type="spellStart"/>
      <w:r>
        <w:t>Senic</w:t>
      </w:r>
      <w:proofErr w:type="spellEnd"/>
      <w:r>
        <w:t xml:space="preserve"> Batiste – President</w:t>
      </w:r>
    </w:p>
    <w:p w14:paraId="37BBBDF8" w14:textId="48F489BF" w:rsidR="00403057" w:rsidRDefault="00403057" w:rsidP="00AE2449">
      <w:pPr>
        <w:jc w:val="both"/>
      </w:pPr>
      <w:r>
        <w:t>Monita Reed – Vice President</w:t>
      </w:r>
    </w:p>
    <w:p w14:paraId="68554E68" w14:textId="1914EC3D" w:rsidR="00403057" w:rsidRDefault="00403057" w:rsidP="00AE2449">
      <w:pPr>
        <w:jc w:val="both"/>
      </w:pPr>
      <w:r>
        <w:t>Cheryl Carter – Secretary</w:t>
      </w:r>
    </w:p>
    <w:p w14:paraId="1949BE79" w14:textId="52B7DA5E" w:rsidR="00403057" w:rsidRDefault="00403057" w:rsidP="00AE2449">
      <w:pPr>
        <w:jc w:val="both"/>
      </w:pPr>
      <w:r>
        <w:t xml:space="preserve">Ken Vidrine </w:t>
      </w:r>
      <w:r w:rsidR="00054312">
        <w:t>–</w:t>
      </w:r>
      <w:r>
        <w:t xml:space="preserve"> Treasurer</w:t>
      </w:r>
    </w:p>
    <w:p w14:paraId="29C714D5" w14:textId="7241334B" w:rsidR="00054312" w:rsidRDefault="00054312" w:rsidP="00AE2449">
      <w:pPr>
        <w:jc w:val="both"/>
      </w:pPr>
    </w:p>
    <w:p w14:paraId="4A59BAB5" w14:textId="0B814ED2" w:rsidR="00054312" w:rsidRDefault="00054312" w:rsidP="00AE2449">
      <w:pPr>
        <w:jc w:val="both"/>
        <w:rPr>
          <w:b/>
          <w:bCs/>
        </w:rPr>
      </w:pPr>
      <w:r>
        <w:rPr>
          <w:b/>
          <w:bCs/>
        </w:rPr>
        <w:t>PORT ACCOUNTS – SIGNATURE CARDS</w:t>
      </w:r>
    </w:p>
    <w:p w14:paraId="7AB98954" w14:textId="3AD660D0" w:rsidR="00054312" w:rsidRDefault="00054312" w:rsidP="00AE2449">
      <w:pPr>
        <w:jc w:val="both"/>
        <w:rPr>
          <w:b/>
          <w:bCs/>
        </w:rPr>
      </w:pPr>
    </w:p>
    <w:p w14:paraId="4D4CEACC" w14:textId="40255221" w:rsidR="00054312" w:rsidRDefault="00054312" w:rsidP="00AE2449">
      <w:pPr>
        <w:jc w:val="both"/>
      </w:pPr>
      <w:r>
        <w:rPr>
          <w:b/>
          <w:bCs/>
        </w:rPr>
        <w:tab/>
      </w:r>
      <w:r>
        <w:rPr>
          <w:b/>
          <w:bCs/>
        </w:rPr>
        <w:tab/>
        <w:t>MOTION:</w:t>
      </w:r>
      <w:r>
        <w:rPr>
          <w:b/>
          <w:bCs/>
        </w:rPr>
        <w:tab/>
      </w:r>
      <w:r>
        <w:t>DICAPO</w:t>
      </w:r>
      <w:r>
        <w:tab/>
      </w:r>
      <w:r>
        <w:tab/>
      </w:r>
      <w:r>
        <w:rPr>
          <w:b/>
          <w:bCs/>
        </w:rPr>
        <w:t>SECOND:</w:t>
      </w:r>
      <w:r>
        <w:rPr>
          <w:b/>
          <w:bCs/>
        </w:rPr>
        <w:tab/>
      </w:r>
      <w:r>
        <w:t>REED</w:t>
      </w:r>
    </w:p>
    <w:p w14:paraId="72CC9B98" w14:textId="2E7A0DBB" w:rsidR="00054312" w:rsidRDefault="00054312" w:rsidP="00AE2449">
      <w:pPr>
        <w:jc w:val="both"/>
      </w:pPr>
    </w:p>
    <w:p w14:paraId="1B6D8DFC" w14:textId="52422BEA" w:rsidR="00054312" w:rsidRDefault="00054312" w:rsidP="00AE2449">
      <w:pPr>
        <w:jc w:val="both"/>
      </w:pPr>
      <w:r>
        <w:tab/>
        <w:t xml:space="preserve">A motion was made by Paul </w:t>
      </w:r>
      <w:proofErr w:type="spellStart"/>
      <w:r>
        <w:t>DiCapo</w:t>
      </w:r>
      <w:proofErr w:type="spellEnd"/>
      <w:r>
        <w:t xml:space="preserve"> and seconded by Monita Reed authorizing that Treasurer Ken Vidrine be added to the signature card on the Port checking account at St. Landry Homestead. All Commissioners agreed unanimously.</w:t>
      </w:r>
    </w:p>
    <w:p w14:paraId="4F9B855A" w14:textId="1C57A344" w:rsidR="00054312" w:rsidRDefault="00054312" w:rsidP="00AE2449">
      <w:pPr>
        <w:jc w:val="both"/>
      </w:pPr>
    </w:p>
    <w:p w14:paraId="691F2BD0" w14:textId="3FC27EB4" w:rsidR="00054312" w:rsidRDefault="00054312" w:rsidP="00AE2449">
      <w:pPr>
        <w:jc w:val="both"/>
      </w:pPr>
      <w:r>
        <w:tab/>
      </w:r>
      <w:r>
        <w:tab/>
      </w:r>
      <w:r>
        <w:rPr>
          <w:b/>
          <w:bCs/>
        </w:rPr>
        <w:t>MOTION:</w:t>
      </w:r>
      <w:r>
        <w:rPr>
          <w:b/>
          <w:bCs/>
        </w:rPr>
        <w:tab/>
      </w:r>
      <w:r>
        <w:t>HAYNES</w:t>
      </w:r>
      <w:r>
        <w:tab/>
      </w:r>
      <w:r>
        <w:tab/>
      </w:r>
      <w:r>
        <w:rPr>
          <w:b/>
          <w:bCs/>
        </w:rPr>
        <w:t>SECOND:</w:t>
      </w:r>
      <w:r>
        <w:rPr>
          <w:b/>
          <w:bCs/>
        </w:rPr>
        <w:tab/>
      </w:r>
      <w:r>
        <w:t>CARTER</w:t>
      </w:r>
    </w:p>
    <w:p w14:paraId="23839DF4" w14:textId="0B4F55F6" w:rsidR="00054312" w:rsidRDefault="00054312" w:rsidP="00AE2449">
      <w:pPr>
        <w:jc w:val="both"/>
      </w:pPr>
    </w:p>
    <w:p w14:paraId="7DA17A4E" w14:textId="67C18FB1" w:rsidR="00054312" w:rsidRPr="00054312" w:rsidRDefault="00054312" w:rsidP="00AE2449">
      <w:pPr>
        <w:jc w:val="both"/>
      </w:pPr>
      <w:r>
        <w:tab/>
        <w:t xml:space="preserve">A motion was made by Vernon Haynes and seconded by Cheryl Carter authorizing that Treasurer </w:t>
      </w:r>
      <w:r w:rsidR="007931BD">
        <w:t>K</w:t>
      </w:r>
      <w:r>
        <w:t>en Vidrine be added to the signature card</w:t>
      </w:r>
      <w:r w:rsidR="007931BD">
        <w:t>s</w:t>
      </w:r>
      <w:r>
        <w:t xml:space="preserve"> of any new Certificate of Deposit or any existing Certificate of </w:t>
      </w:r>
      <w:r w:rsidR="007931BD">
        <w:t>D</w:t>
      </w:r>
      <w:r>
        <w:t>eposit when it matures at St. Landry Homestead and American Bank. All Commissioners agreed unanimously.</w:t>
      </w:r>
    </w:p>
    <w:p w14:paraId="70EBEB91" w14:textId="77777777" w:rsidR="007931BD" w:rsidRDefault="000C616F" w:rsidP="00005C15">
      <w:pPr>
        <w:jc w:val="both"/>
      </w:pPr>
      <w:r>
        <w:t xml:space="preserve"> </w:t>
      </w:r>
      <w:bookmarkStart w:id="4" w:name="_Hlk49155945"/>
      <w:bookmarkEnd w:id="0"/>
      <w:bookmarkEnd w:id="2"/>
    </w:p>
    <w:p w14:paraId="2D585AAE" w14:textId="61E6DE52" w:rsidR="003B2D5C" w:rsidRPr="007931BD" w:rsidRDefault="00005C15" w:rsidP="00005C15">
      <w:pPr>
        <w:jc w:val="both"/>
      </w:pPr>
      <w:r>
        <w:rPr>
          <w:b/>
          <w:bCs/>
        </w:rPr>
        <w:t>OTHER BUSINESS:</w:t>
      </w:r>
    </w:p>
    <w:p w14:paraId="051AF195" w14:textId="471FF8D3" w:rsidR="006026E3" w:rsidRDefault="00C94B39" w:rsidP="00901B2B">
      <w:pPr>
        <w:jc w:val="both"/>
        <w:rPr>
          <w:b/>
          <w:bCs/>
        </w:rPr>
      </w:pPr>
      <w:r>
        <w:rPr>
          <w:b/>
          <w:bCs/>
        </w:rPr>
        <w:t>GENERAL CARGO DOCK</w:t>
      </w:r>
      <w:r w:rsidR="006026E3">
        <w:rPr>
          <w:b/>
          <w:bCs/>
        </w:rPr>
        <w:t>:</w:t>
      </w:r>
    </w:p>
    <w:p w14:paraId="281428BB" w14:textId="286B6048" w:rsidR="008D1A9B" w:rsidRDefault="008D1A9B" w:rsidP="00901B2B">
      <w:pPr>
        <w:jc w:val="both"/>
        <w:rPr>
          <w:b/>
          <w:bCs/>
        </w:rPr>
      </w:pPr>
    </w:p>
    <w:p w14:paraId="616F6FC8" w14:textId="3611F9AB" w:rsidR="00C94B39" w:rsidRDefault="008D1A9B" w:rsidP="007931BD">
      <w:pPr>
        <w:jc w:val="both"/>
      </w:pPr>
      <w:r>
        <w:rPr>
          <w:b/>
          <w:bCs/>
        </w:rPr>
        <w:tab/>
      </w:r>
      <w:r w:rsidR="00C94B39">
        <w:t>Cindy handed out to all Commissioners present a timeline on the events that unfolded on the cargo dock that collapsed into the river on the afternoon of September 6, 2021.</w:t>
      </w:r>
      <w:r w:rsidR="0041537A">
        <w:t xml:space="preserve"> The timeline also included a list of all the agencies and/or individuals that were contacted about the incident.</w:t>
      </w:r>
    </w:p>
    <w:p w14:paraId="18E4E0DD" w14:textId="078BF6DA" w:rsidR="00230157" w:rsidRDefault="0041537A" w:rsidP="007931BD">
      <w:pPr>
        <w:jc w:val="both"/>
      </w:pPr>
      <w:r>
        <w:tab/>
        <w:t>Ms. Katherine Josie</w:t>
      </w:r>
      <w:r w:rsidR="00540CF8">
        <w:t>,</w:t>
      </w:r>
      <w:r>
        <w:t xml:space="preserve"> with the U.S. Coast Guard</w:t>
      </w:r>
      <w:r w:rsidR="00540CF8">
        <w:t xml:space="preserve">, </w:t>
      </w:r>
      <w:r>
        <w:t xml:space="preserve">put out an Emergency Maritime Warning to all boat traffic on the Atchafalaya River alerting them about an obstruction in the </w:t>
      </w:r>
    </w:p>
    <w:p w14:paraId="6A0C2609" w14:textId="77777777" w:rsidR="00230157" w:rsidRPr="00AA26C1" w:rsidRDefault="00230157" w:rsidP="00230157">
      <w:pPr>
        <w:jc w:val="both"/>
      </w:pPr>
      <w:r>
        <w:rPr>
          <w:b/>
          <w:bCs/>
        </w:rPr>
        <w:lastRenderedPageBreak/>
        <w:t>SEPTEMBER</w:t>
      </w:r>
      <w:r w:rsidRPr="00243E8A">
        <w:rPr>
          <w:b/>
          <w:bCs/>
        </w:rPr>
        <w:t xml:space="preserve"> </w:t>
      </w:r>
      <w:r>
        <w:rPr>
          <w:b/>
          <w:bCs/>
        </w:rPr>
        <w:t>13</w:t>
      </w:r>
      <w:r w:rsidRPr="00243E8A">
        <w:rPr>
          <w:b/>
          <w:bCs/>
        </w:rPr>
        <w:t>, 20</w:t>
      </w:r>
      <w:r>
        <w:rPr>
          <w:b/>
          <w:bCs/>
        </w:rPr>
        <w:t>21</w:t>
      </w:r>
      <w:r w:rsidRPr="00243E8A">
        <w:rPr>
          <w:b/>
          <w:bCs/>
        </w:rPr>
        <w:t xml:space="preserve"> – MINUTES</w:t>
      </w:r>
    </w:p>
    <w:p w14:paraId="6F1C0800" w14:textId="77777777" w:rsidR="00230157" w:rsidRDefault="00230157" w:rsidP="00230157">
      <w:pPr>
        <w:jc w:val="both"/>
        <w:rPr>
          <w:b/>
        </w:rPr>
      </w:pPr>
      <w:r>
        <w:rPr>
          <w:b/>
        </w:rPr>
        <w:t>PAGE 4</w:t>
      </w:r>
    </w:p>
    <w:p w14:paraId="6AA3DBED" w14:textId="216BD4F3" w:rsidR="0041537A" w:rsidRDefault="0041537A" w:rsidP="007931BD">
      <w:pPr>
        <w:jc w:val="both"/>
      </w:pPr>
      <w:r>
        <w:t>river.</w:t>
      </w:r>
    </w:p>
    <w:p w14:paraId="40D525F3" w14:textId="4B89284E" w:rsidR="00230157" w:rsidRDefault="00230157" w:rsidP="007931BD">
      <w:pPr>
        <w:jc w:val="both"/>
      </w:pPr>
      <w:r>
        <w:tab/>
        <w:t>Mr. Tim Connell, with the Corps of Engineers,</w:t>
      </w:r>
      <w:r w:rsidR="00540CF8">
        <w:t xml:space="preserve"> was alerted about the incident. A team of surveyors from the Corps did do a si</w:t>
      </w:r>
      <w:r w:rsidR="0057344D">
        <w:t>te</w:t>
      </w:r>
      <w:r w:rsidR="00540CF8">
        <w:t xml:space="preserve"> visit on September 8</w:t>
      </w:r>
      <w:r w:rsidR="00540CF8" w:rsidRPr="00540CF8">
        <w:rPr>
          <w:vertAlign w:val="superscript"/>
        </w:rPr>
        <w:t>th</w:t>
      </w:r>
      <w:r w:rsidR="00540CF8">
        <w:t xml:space="preserve"> and provided the Port with a sonar ultrasound pic they took of the dock to see how far the debris went out and what exactly was under the water. He did say there was a very deep scour hole there which over time will create bank erosion </w:t>
      </w:r>
      <w:r w:rsidR="00BA53F1">
        <w:t>as well as structure failure.</w:t>
      </w:r>
      <w:r w:rsidR="00540CF8">
        <w:t xml:space="preserve"> </w:t>
      </w:r>
    </w:p>
    <w:p w14:paraId="7CF0B60B" w14:textId="77777777" w:rsidR="00BA53F1" w:rsidRDefault="00BA53F1" w:rsidP="007931BD">
      <w:pPr>
        <w:jc w:val="both"/>
      </w:pPr>
    </w:p>
    <w:p w14:paraId="3C9AF638" w14:textId="21E8D99A" w:rsidR="00D77A07" w:rsidRPr="00D77A07" w:rsidRDefault="00D77A07" w:rsidP="007931BD">
      <w:pPr>
        <w:jc w:val="both"/>
        <w:rPr>
          <w:b/>
          <w:bCs/>
        </w:rPr>
      </w:pPr>
      <w:r>
        <w:rPr>
          <w:b/>
          <w:bCs/>
        </w:rPr>
        <w:t>PORT AUDIT:</w:t>
      </w:r>
    </w:p>
    <w:p w14:paraId="58B1DD1F" w14:textId="3A7CDAC2" w:rsidR="00D77A07" w:rsidRDefault="00D77A07" w:rsidP="007931BD">
      <w:pPr>
        <w:jc w:val="both"/>
      </w:pPr>
    </w:p>
    <w:p w14:paraId="62E11EEA" w14:textId="3D0D20BB" w:rsidR="00D77A07" w:rsidRDefault="00D77A07" w:rsidP="007931BD">
      <w:pPr>
        <w:jc w:val="both"/>
      </w:pPr>
      <w:r>
        <w:tab/>
      </w:r>
      <w:r>
        <w:tab/>
      </w:r>
      <w:r>
        <w:rPr>
          <w:b/>
        </w:rPr>
        <w:t>MOTION:</w:t>
      </w:r>
      <w:r>
        <w:rPr>
          <w:b/>
        </w:rPr>
        <w:tab/>
      </w:r>
      <w:r>
        <w:rPr>
          <w:bCs/>
        </w:rPr>
        <w:t>DICAPO</w:t>
      </w:r>
      <w:r>
        <w:rPr>
          <w:bCs/>
        </w:rPr>
        <w:tab/>
      </w:r>
      <w:r>
        <w:rPr>
          <w:bCs/>
        </w:rPr>
        <w:tab/>
      </w:r>
      <w:r>
        <w:rPr>
          <w:bCs/>
        </w:rPr>
        <w:tab/>
      </w:r>
      <w:r>
        <w:rPr>
          <w:b/>
        </w:rPr>
        <w:t>SECOND:</w:t>
      </w:r>
      <w:r>
        <w:rPr>
          <w:b/>
        </w:rPr>
        <w:tab/>
      </w:r>
      <w:r>
        <w:rPr>
          <w:bCs/>
        </w:rPr>
        <w:t>CARTER</w:t>
      </w:r>
    </w:p>
    <w:p w14:paraId="64781F98" w14:textId="4D385E2F" w:rsidR="00D77A07" w:rsidRDefault="00D77A07" w:rsidP="007931BD">
      <w:pPr>
        <w:jc w:val="both"/>
      </w:pPr>
    </w:p>
    <w:p w14:paraId="0A64BC99" w14:textId="77777777" w:rsidR="00D77A07" w:rsidRDefault="00D77A07" w:rsidP="00D77A07">
      <w:pPr>
        <w:jc w:val="both"/>
      </w:pPr>
      <w:r>
        <w:tab/>
      </w:r>
    </w:p>
    <w:p w14:paraId="0AD320C2" w14:textId="77777777" w:rsidR="00D77A07" w:rsidRDefault="00D77A07" w:rsidP="00D77A07">
      <w:pPr>
        <w:jc w:val="both"/>
      </w:pPr>
    </w:p>
    <w:p w14:paraId="6644C745" w14:textId="55A3DFF2" w:rsidR="00D77A07" w:rsidRDefault="00D77A07" w:rsidP="00D77A07">
      <w:pPr>
        <w:ind w:firstLine="720"/>
        <w:jc w:val="both"/>
        <w:rPr>
          <w:bCs/>
        </w:rPr>
      </w:pPr>
      <w:r>
        <w:rPr>
          <w:bCs/>
        </w:rPr>
        <w:t xml:space="preserve">A motion was made by Paul </w:t>
      </w:r>
      <w:proofErr w:type="spellStart"/>
      <w:r>
        <w:rPr>
          <w:bCs/>
        </w:rPr>
        <w:t>DiCapo</w:t>
      </w:r>
      <w:proofErr w:type="spellEnd"/>
      <w:r>
        <w:rPr>
          <w:bCs/>
        </w:rPr>
        <w:t xml:space="preserve"> and seconded by Cheryl Carter to formally adopt </w:t>
      </w:r>
    </w:p>
    <w:p w14:paraId="2F60C520" w14:textId="18B01DAB" w:rsidR="00D77A07" w:rsidRDefault="00D77A07" w:rsidP="00D77A07">
      <w:pPr>
        <w:jc w:val="both"/>
        <w:rPr>
          <w:bCs/>
        </w:rPr>
      </w:pPr>
      <w:r>
        <w:rPr>
          <w:bCs/>
        </w:rPr>
        <w:t>t</w:t>
      </w:r>
      <w:r>
        <w:rPr>
          <w:bCs/>
        </w:rPr>
        <w:t>he Louisiana Attestation Questionnaire for fiscal year ending June 30, 2021. All Commissioners present agreed unanimously.</w:t>
      </w:r>
    </w:p>
    <w:p w14:paraId="465F580F" w14:textId="77777777" w:rsidR="00D77A07" w:rsidRDefault="00D77A07" w:rsidP="007931BD">
      <w:pPr>
        <w:jc w:val="both"/>
      </w:pPr>
    </w:p>
    <w:p w14:paraId="46363BA4" w14:textId="2C2C9BBC" w:rsidR="00BA2FB6" w:rsidRPr="00D77A07" w:rsidRDefault="00BA2FB6" w:rsidP="007931BD">
      <w:pPr>
        <w:jc w:val="both"/>
        <w:rPr>
          <w:bCs/>
        </w:rPr>
      </w:pPr>
      <w:r>
        <w:rPr>
          <w:b/>
        </w:rPr>
        <w:t>HUNTING RIGHT OF WAY:</w:t>
      </w:r>
    </w:p>
    <w:p w14:paraId="4533D529" w14:textId="708560C8" w:rsidR="00BA2FB6" w:rsidRDefault="00BA2FB6" w:rsidP="007931BD">
      <w:pPr>
        <w:jc w:val="both"/>
        <w:rPr>
          <w:b/>
        </w:rPr>
      </w:pPr>
    </w:p>
    <w:p w14:paraId="47DEBF28" w14:textId="709562C4" w:rsidR="00BA2FB6" w:rsidRDefault="00BA2FB6" w:rsidP="007931BD">
      <w:pPr>
        <w:jc w:val="both"/>
        <w:rPr>
          <w:bCs/>
        </w:rPr>
      </w:pPr>
      <w:r>
        <w:rPr>
          <w:b/>
        </w:rPr>
        <w:tab/>
      </w:r>
      <w:r>
        <w:rPr>
          <w:bCs/>
        </w:rPr>
        <w:t xml:space="preserve">Ms. Kathy Moreau has completed and returned all of the signatures of her tenants that will have access to her property. She has also provided the Port with her Certificate of Insurance as the landowner of her Trust. The Port has also received the Certificate of </w:t>
      </w:r>
      <w:r w:rsidR="0057344D">
        <w:rPr>
          <w:bCs/>
        </w:rPr>
        <w:t>Insurance</w:t>
      </w:r>
      <w:r>
        <w:rPr>
          <w:bCs/>
        </w:rPr>
        <w:t xml:space="preserve"> from The Lucky 13 Hunting Club.</w:t>
      </w:r>
    </w:p>
    <w:p w14:paraId="1B05F3BF" w14:textId="4E6498E3" w:rsidR="00BA2FB6" w:rsidRDefault="00BA2FB6" w:rsidP="007931BD">
      <w:pPr>
        <w:jc w:val="both"/>
        <w:rPr>
          <w:bCs/>
        </w:rPr>
      </w:pPr>
    </w:p>
    <w:p w14:paraId="044A26A4" w14:textId="0772A2CA" w:rsidR="00BA2FB6" w:rsidRDefault="00BA2FB6" w:rsidP="007931BD">
      <w:pPr>
        <w:jc w:val="both"/>
        <w:rPr>
          <w:bCs/>
        </w:rPr>
      </w:pPr>
      <w:r>
        <w:rPr>
          <w:bCs/>
        </w:rPr>
        <w:tab/>
      </w:r>
      <w:r>
        <w:rPr>
          <w:bCs/>
        </w:rPr>
        <w:tab/>
      </w:r>
      <w:r>
        <w:rPr>
          <w:b/>
        </w:rPr>
        <w:t>MOTION:</w:t>
      </w:r>
      <w:r>
        <w:rPr>
          <w:b/>
        </w:rPr>
        <w:tab/>
      </w:r>
      <w:r>
        <w:rPr>
          <w:bCs/>
        </w:rPr>
        <w:t>REED</w:t>
      </w:r>
      <w:r>
        <w:rPr>
          <w:bCs/>
        </w:rPr>
        <w:tab/>
      </w:r>
      <w:r>
        <w:rPr>
          <w:bCs/>
        </w:rPr>
        <w:tab/>
      </w:r>
      <w:r>
        <w:rPr>
          <w:bCs/>
        </w:rPr>
        <w:tab/>
      </w:r>
      <w:r>
        <w:rPr>
          <w:bCs/>
        </w:rPr>
        <w:tab/>
      </w:r>
      <w:r>
        <w:rPr>
          <w:b/>
        </w:rPr>
        <w:t>SECOND:</w:t>
      </w:r>
      <w:r>
        <w:rPr>
          <w:b/>
        </w:rPr>
        <w:tab/>
      </w:r>
      <w:r>
        <w:rPr>
          <w:bCs/>
        </w:rPr>
        <w:t>DICAPO</w:t>
      </w:r>
    </w:p>
    <w:p w14:paraId="53DBD2A2" w14:textId="332C73FC" w:rsidR="00BA2FB6" w:rsidRDefault="00BA2FB6" w:rsidP="007931BD">
      <w:pPr>
        <w:jc w:val="both"/>
        <w:rPr>
          <w:bCs/>
        </w:rPr>
      </w:pPr>
    </w:p>
    <w:p w14:paraId="4B6A49F0" w14:textId="1376C6F5" w:rsidR="00BA2FB6" w:rsidRDefault="00BA2FB6" w:rsidP="007931BD">
      <w:pPr>
        <w:jc w:val="both"/>
        <w:rPr>
          <w:bCs/>
        </w:rPr>
      </w:pPr>
      <w:r>
        <w:rPr>
          <w:bCs/>
        </w:rPr>
        <w:tab/>
        <w:t xml:space="preserve">A motion was made by Monita Reed and seconded by Paul </w:t>
      </w:r>
      <w:proofErr w:type="spellStart"/>
      <w:r>
        <w:rPr>
          <w:bCs/>
        </w:rPr>
        <w:t>DiCapo</w:t>
      </w:r>
      <w:proofErr w:type="spellEnd"/>
      <w:r>
        <w:rPr>
          <w:bCs/>
        </w:rPr>
        <w:t xml:space="preserve"> authorizing President </w:t>
      </w:r>
      <w:proofErr w:type="spellStart"/>
      <w:r>
        <w:rPr>
          <w:bCs/>
        </w:rPr>
        <w:t>Senic</w:t>
      </w:r>
      <w:proofErr w:type="spellEnd"/>
      <w:r>
        <w:rPr>
          <w:bCs/>
        </w:rPr>
        <w:t xml:space="preserve"> Batiste to sign the Hunting Lease Right of Way</w:t>
      </w:r>
      <w:r w:rsidR="00D77A07">
        <w:rPr>
          <w:bCs/>
        </w:rPr>
        <w:t xml:space="preserve"> with Kathy Moreau. All Commissioners present agreed unanimously.</w:t>
      </w:r>
    </w:p>
    <w:p w14:paraId="0C312B4B" w14:textId="77777777" w:rsidR="0057344D" w:rsidRDefault="0057344D" w:rsidP="00C36010">
      <w:pPr>
        <w:ind w:firstLine="720"/>
        <w:jc w:val="both"/>
        <w:rPr>
          <w:bCs/>
        </w:rPr>
      </w:pPr>
    </w:p>
    <w:p w14:paraId="1344B18B" w14:textId="2DFADE5C" w:rsidR="00D77A07" w:rsidRPr="00BA2FB6" w:rsidRDefault="00D77A07" w:rsidP="00C36010">
      <w:pPr>
        <w:ind w:firstLine="720"/>
        <w:jc w:val="both"/>
        <w:rPr>
          <w:bCs/>
        </w:rPr>
      </w:pPr>
      <w:r>
        <w:rPr>
          <w:bCs/>
        </w:rPr>
        <w:t xml:space="preserve">The Port is still waiting on the </w:t>
      </w:r>
      <w:proofErr w:type="spellStart"/>
      <w:r>
        <w:rPr>
          <w:bCs/>
        </w:rPr>
        <w:t>Spedale</w:t>
      </w:r>
      <w:proofErr w:type="spellEnd"/>
      <w:r>
        <w:rPr>
          <w:bCs/>
        </w:rPr>
        <w:t xml:space="preserve"> group to return their Hunting Lease Right of Way with all required signatures. The Port has received their Certificate of Insurance.</w:t>
      </w:r>
    </w:p>
    <w:p w14:paraId="5C73891F" w14:textId="77777777" w:rsidR="00D77A07" w:rsidRDefault="00D77A07" w:rsidP="009E436C">
      <w:pPr>
        <w:jc w:val="both"/>
        <w:rPr>
          <w:b/>
        </w:rPr>
      </w:pPr>
    </w:p>
    <w:p w14:paraId="70E0CDD2" w14:textId="45DA22BD" w:rsidR="0074649E" w:rsidRDefault="009E436C" w:rsidP="009E436C">
      <w:pPr>
        <w:jc w:val="both"/>
        <w:rPr>
          <w:b/>
        </w:rPr>
      </w:pPr>
      <w:r>
        <w:rPr>
          <w:b/>
        </w:rPr>
        <w:t>PPP GRANT:</w:t>
      </w:r>
    </w:p>
    <w:p w14:paraId="4848F16D" w14:textId="3162CA73" w:rsidR="0074649E" w:rsidRDefault="0074649E" w:rsidP="009E436C">
      <w:pPr>
        <w:jc w:val="both"/>
        <w:rPr>
          <w:b/>
        </w:rPr>
      </w:pPr>
    </w:p>
    <w:p w14:paraId="726DA18F" w14:textId="77777777" w:rsidR="00E13A0B" w:rsidRDefault="0074649E" w:rsidP="009E436C">
      <w:pPr>
        <w:jc w:val="both"/>
        <w:rPr>
          <w:bCs/>
        </w:rPr>
      </w:pPr>
      <w:r>
        <w:rPr>
          <w:b/>
        </w:rPr>
        <w:tab/>
      </w:r>
      <w:r w:rsidR="00E97093">
        <w:rPr>
          <w:bCs/>
        </w:rPr>
        <w:t xml:space="preserve">All Commissioners were given a copy of </w:t>
      </w:r>
      <w:r w:rsidR="00D77A07">
        <w:rPr>
          <w:bCs/>
        </w:rPr>
        <w:t xml:space="preserve">correspondence from </w:t>
      </w:r>
      <w:proofErr w:type="spellStart"/>
      <w:r w:rsidR="00D77A07">
        <w:rPr>
          <w:bCs/>
        </w:rPr>
        <w:t>Delek</w:t>
      </w:r>
      <w:proofErr w:type="spellEnd"/>
      <w:r w:rsidR="00670580">
        <w:rPr>
          <w:bCs/>
        </w:rPr>
        <w:t xml:space="preserve"> basically saying they need to get some details together before they can respond to the Port’s letter to them on August 3</w:t>
      </w:r>
      <w:r w:rsidR="00670580" w:rsidRPr="00670580">
        <w:rPr>
          <w:bCs/>
          <w:vertAlign w:val="superscript"/>
        </w:rPr>
        <w:t>rd</w:t>
      </w:r>
      <w:r w:rsidR="00670580">
        <w:rPr>
          <w:bCs/>
        </w:rPr>
        <w:t xml:space="preserve">. There are three engineering firms that are interested in the project: </w:t>
      </w:r>
      <w:proofErr w:type="spellStart"/>
      <w:r w:rsidR="00670580">
        <w:rPr>
          <w:bCs/>
        </w:rPr>
        <w:t>Fenstemaker</w:t>
      </w:r>
      <w:proofErr w:type="spellEnd"/>
      <w:r w:rsidR="00670580">
        <w:rPr>
          <w:bCs/>
        </w:rPr>
        <w:t xml:space="preserve">, Morgan Goudeau &amp; Associates, and Infinity. These firms have asked the Port to reach out to </w:t>
      </w:r>
      <w:proofErr w:type="spellStart"/>
      <w:r w:rsidR="00670580">
        <w:rPr>
          <w:bCs/>
        </w:rPr>
        <w:t>Delek</w:t>
      </w:r>
      <w:proofErr w:type="spellEnd"/>
      <w:r w:rsidR="00670580">
        <w:rPr>
          <w:bCs/>
        </w:rPr>
        <w:t xml:space="preserve"> to get some of the current Geotech work to see what kind of bank </w:t>
      </w:r>
    </w:p>
    <w:p w14:paraId="4FCC9044" w14:textId="77777777" w:rsidR="00E13A0B" w:rsidRPr="00AA26C1" w:rsidRDefault="00E13A0B" w:rsidP="00E13A0B">
      <w:pPr>
        <w:jc w:val="both"/>
      </w:pPr>
      <w:r>
        <w:rPr>
          <w:b/>
          <w:bCs/>
        </w:rPr>
        <w:lastRenderedPageBreak/>
        <w:t>SEPTEMBER</w:t>
      </w:r>
      <w:r w:rsidRPr="00243E8A">
        <w:rPr>
          <w:b/>
          <w:bCs/>
        </w:rPr>
        <w:t xml:space="preserve"> </w:t>
      </w:r>
      <w:r>
        <w:rPr>
          <w:b/>
          <w:bCs/>
        </w:rPr>
        <w:t>13</w:t>
      </w:r>
      <w:r w:rsidRPr="00243E8A">
        <w:rPr>
          <w:b/>
          <w:bCs/>
        </w:rPr>
        <w:t>, 20</w:t>
      </w:r>
      <w:r>
        <w:rPr>
          <w:b/>
          <w:bCs/>
        </w:rPr>
        <w:t>21</w:t>
      </w:r>
      <w:r w:rsidRPr="00243E8A">
        <w:rPr>
          <w:b/>
          <w:bCs/>
        </w:rPr>
        <w:t xml:space="preserve"> – MINUTES</w:t>
      </w:r>
    </w:p>
    <w:p w14:paraId="75C75DB0" w14:textId="77777777" w:rsidR="00E13A0B" w:rsidRDefault="00E13A0B" w:rsidP="00E13A0B">
      <w:pPr>
        <w:jc w:val="both"/>
        <w:rPr>
          <w:b/>
        </w:rPr>
      </w:pPr>
      <w:r>
        <w:rPr>
          <w:b/>
        </w:rPr>
        <w:t>PAGE 5</w:t>
      </w:r>
    </w:p>
    <w:p w14:paraId="5C76D3DC" w14:textId="221DA641" w:rsidR="0074649E" w:rsidRDefault="00670580" w:rsidP="009E436C">
      <w:pPr>
        <w:jc w:val="both"/>
        <w:rPr>
          <w:bCs/>
        </w:rPr>
      </w:pPr>
      <w:r>
        <w:rPr>
          <w:bCs/>
        </w:rPr>
        <w:t xml:space="preserve">erosion has happened since the last Geotech work was done. </w:t>
      </w:r>
      <w:r w:rsidR="00F93D07">
        <w:rPr>
          <w:bCs/>
        </w:rPr>
        <w:t xml:space="preserve">Port Attorney Jacque </w:t>
      </w:r>
      <w:proofErr w:type="spellStart"/>
      <w:r w:rsidR="00F93D07">
        <w:rPr>
          <w:bCs/>
        </w:rPr>
        <w:t>Pucheu</w:t>
      </w:r>
      <w:proofErr w:type="spellEnd"/>
      <w:r w:rsidR="00F93D07">
        <w:rPr>
          <w:bCs/>
        </w:rPr>
        <w:t xml:space="preserve"> will reach out to Michael </w:t>
      </w:r>
      <w:proofErr w:type="spellStart"/>
      <w:r w:rsidR="00F93D07">
        <w:rPr>
          <w:bCs/>
        </w:rPr>
        <w:t>Ralsky</w:t>
      </w:r>
      <w:proofErr w:type="spellEnd"/>
      <w:r w:rsidR="00F93D07">
        <w:rPr>
          <w:bCs/>
        </w:rPr>
        <w:t xml:space="preserve"> to see if they can share that information with the Port.</w:t>
      </w:r>
      <w:r>
        <w:rPr>
          <w:bCs/>
        </w:rPr>
        <w:t xml:space="preserve"> </w:t>
      </w:r>
    </w:p>
    <w:p w14:paraId="5582C480" w14:textId="76E5D2DD" w:rsidR="00F93D07" w:rsidRDefault="00F93D07" w:rsidP="009E436C">
      <w:pPr>
        <w:jc w:val="both"/>
        <w:rPr>
          <w:bCs/>
        </w:rPr>
      </w:pPr>
      <w:r>
        <w:rPr>
          <w:bCs/>
        </w:rPr>
        <w:tab/>
        <w:t xml:space="preserve">Jacque spoke with Molly </w:t>
      </w:r>
      <w:proofErr w:type="spellStart"/>
      <w:r>
        <w:rPr>
          <w:bCs/>
        </w:rPr>
        <w:t>Bourgoyne</w:t>
      </w:r>
      <w:proofErr w:type="spellEnd"/>
      <w:r>
        <w:rPr>
          <w:bCs/>
        </w:rPr>
        <w:t xml:space="preserve"> with DOTD about his concerns about signing the contract as the deadline of October 19</w:t>
      </w:r>
      <w:r w:rsidRPr="00F93D07">
        <w:rPr>
          <w:bCs/>
          <w:vertAlign w:val="superscript"/>
        </w:rPr>
        <w:t>th</w:t>
      </w:r>
      <w:r>
        <w:rPr>
          <w:bCs/>
        </w:rPr>
        <w:t xml:space="preserve"> approaches. Molly suggested signing the contract and the Port could always backout or negate it if necessary. Jacque will set up a conference call with Molly, along with </w:t>
      </w:r>
      <w:proofErr w:type="spellStart"/>
      <w:r>
        <w:rPr>
          <w:bCs/>
        </w:rPr>
        <w:t>Senic</w:t>
      </w:r>
      <w:proofErr w:type="spellEnd"/>
      <w:r>
        <w:rPr>
          <w:bCs/>
        </w:rPr>
        <w:t xml:space="preserve"> and Cindy, for further discussion on the </w:t>
      </w:r>
      <w:r w:rsidR="003D561C">
        <w:rPr>
          <w:bCs/>
        </w:rPr>
        <w:t>signing of the contract.</w:t>
      </w:r>
    </w:p>
    <w:p w14:paraId="5A0D8E6A" w14:textId="77777777" w:rsidR="003D561C" w:rsidRDefault="003D561C" w:rsidP="009E436C">
      <w:pPr>
        <w:jc w:val="both"/>
        <w:rPr>
          <w:bCs/>
        </w:rPr>
      </w:pPr>
      <w:r>
        <w:rPr>
          <w:bCs/>
        </w:rPr>
        <w:tab/>
        <w:t xml:space="preserve">Jacque also spoke with Molly about a form called a Request for Qualifications. The next step would be to send out to the three interested engineering firms a request for their qualifications. Jacque will send out the form to the engineering firms to get a response back </w:t>
      </w:r>
    </w:p>
    <w:p w14:paraId="69D76B68" w14:textId="5CF20E41" w:rsidR="003D561C" w:rsidRPr="0074649E" w:rsidRDefault="003D561C" w:rsidP="009E436C">
      <w:pPr>
        <w:jc w:val="both"/>
        <w:rPr>
          <w:bCs/>
        </w:rPr>
      </w:pPr>
      <w:r>
        <w:rPr>
          <w:bCs/>
        </w:rPr>
        <w:t xml:space="preserve">by </w:t>
      </w:r>
      <w:r w:rsidR="00DE1475">
        <w:rPr>
          <w:bCs/>
        </w:rPr>
        <w:t xml:space="preserve">the </w:t>
      </w:r>
      <w:r>
        <w:rPr>
          <w:bCs/>
        </w:rPr>
        <w:t>Regular Monthly Meeting on October 4</w:t>
      </w:r>
      <w:r w:rsidRPr="003D561C">
        <w:rPr>
          <w:bCs/>
          <w:vertAlign w:val="superscript"/>
        </w:rPr>
        <w:t>th</w:t>
      </w:r>
      <w:r>
        <w:rPr>
          <w:bCs/>
        </w:rPr>
        <w:t xml:space="preserve"> so the Board can make a selection at that time.</w:t>
      </w:r>
    </w:p>
    <w:p w14:paraId="4FA932AB" w14:textId="2909B618" w:rsidR="00FC00DA" w:rsidRDefault="00FC00DA" w:rsidP="009E436C">
      <w:pPr>
        <w:jc w:val="both"/>
        <w:rPr>
          <w:b/>
        </w:rPr>
      </w:pPr>
    </w:p>
    <w:p w14:paraId="0DC86227" w14:textId="1B31FEFF" w:rsidR="00FC00DA" w:rsidRPr="00FC00DA" w:rsidRDefault="00FC00DA" w:rsidP="004C56B2">
      <w:pPr>
        <w:jc w:val="both"/>
        <w:rPr>
          <w:bCs/>
        </w:rPr>
      </w:pPr>
      <w:r>
        <w:rPr>
          <w:b/>
        </w:rPr>
        <w:tab/>
      </w:r>
    </w:p>
    <w:bookmarkEnd w:id="4"/>
    <w:p w14:paraId="112CFF97" w14:textId="44AA4E49" w:rsidR="00A437E8" w:rsidRPr="000F648C" w:rsidRDefault="00A437E8" w:rsidP="00FC043E">
      <w:pPr>
        <w:ind w:firstLine="720"/>
        <w:jc w:val="both"/>
        <w:rPr>
          <w:bCs/>
        </w:rPr>
      </w:pPr>
      <w:r>
        <w:t>The next meeting date was scheduled for</w:t>
      </w:r>
      <w:r w:rsidR="006A1551">
        <w:t xml:space="preserve"> </w:t>
      </w:r>
      <w:r w:rsidR="00AE2449">
        <w:t>October</w:t>
      </w:r>
      <w:r>
        <w:t xml:space="preserve"> </w:t>
      </w:r>
      <w:r w:rsidR="00AE2449">
        <w:t>04</w:t>
      </w:r>
      <w:r>
        <w:t>, 20</w:t>
      </w:r>
      <w:r w:rsidR="006A3185">
        <w:t>2</w:t>
      </w:r>
      <w:r w:rsidR="006B579F">
        <w:t>1</w:t>
      </w:r>
      <w:r>
        <w:t>. There being no</w:t>
      </w:r>
    </w:p>
    <w:p w14:paraId="06560EF0" w14:textId="72655BA7" w:rsidR="00FD36D0" w:rsidRDefault="00A437E8" w:rsidP="00A437E8">
      <w:pPr>
        <w:jc w:val="both"/>
      </w:pPr>
      <w:r>
        <w:t xml:space="preserve">further business, Commissioner </w:t>
      </w:r>
      <w:r w:rsidR="00AE2449">
        <w:t>Monita Reed</w:t>
      </w:r>
      <w:r w:rsidR="00694456">
        <w:t xml:space="preserve"> </w:t>
      </w:r>
      <w:r>
        <w:t xml:space="preserve">motioned for the meeting to adjourn, seconded by </w:t>
      </w:r>
      <w:r w:rsidR="0074799D">
        <w:t xml:space="preserve">Commissioner </w:t>
      </w:r>
      <w:r w:rsidR="00AE2449">
        <w:t>Cheryl Carter</w:t>
      </w:r>
      <w:r w:rsidR="0074799D">
        <w:t>.</w:t>
      </w:r>
    </w:p>
    <w:p w14:paraId="78F49FCB" w14:textId="77777777" w:rsidR="00657F29" w:rsidRDefault="00A437E8" w:rsidP="00657F29">
      <w:pPr>
        <w:jc w:val="both"/>
      </w:pPr>
      <w:r>
        <w:tab/>
      </w:r>
      <w:r>
        <w:tab/>
      </w:r>
      <w:r w:rsidR="00657F29">
        <w:t xml:space="preserve">                                   </w:t>
      </w:r>
    </w:p>
    <w:p w14:paraId="28FCCB2C" w14:textId="601A67D3" w:rsidR="008F14B6" w:rsidRPr="00657F29" w:rsidRDefault="00657F29" w:rsidP="00657F29">
      <w:pPr>
        <w:jc w:val="both"/>
      </w:pPr>
      <w:r>
        <w:t xml:space="preserve">                                                   </w:t>
      </w:r>
      <w:r w:rsidR="00A437E8">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E448" w14:textId="77777777" w:rsidR="008B0B8F" w:rsidRDefault="008B0B8F" w:rsidP="00C55597">
      <w:r>
        <w:separator/>
      </w:r>
    </w:p>
  </w:endnote>
  <w:endnote w:type="continuationSeparator" w:id="0">
    <w:p w14:paraId="4E48211C" w14:textId="77777777" w:rsidR="008B0B8F" w:rsidRDefault="008B0B8F"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158E" w14:textId="77777777" w:rsidR="008B0B8F" w:rsidRDefault="008B0B8F" w:rsidP="00C55597">
      <w:r>
        <w:separator/>
      </w:r>
    </w:p>
  </w:footnote>
  <w:footnote w:type="continuationSeparator" w:id="0">
    <w:p w14:paraId="68013B98" w14:textId="77777777" w:rsidR="008B0B8F" w:rsidRDefault="008B0B8F"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1A84"/>
    <w:rsid w:val="00002740"/>
    <w:rsid w:val="00002DE7"/>
    <w:rsid w:val="00005554"/>
    <w:rsid w:val="00005C15"/>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5F9"/>
    <w:rsid w:val="000418BC"/>
    <w:rsid w:val="000449DA"/>
    <w:rsid w:val="00044DE3"/>
    <w:rsid w:val="00050ED3"/>
    <w:rsid w:val="00051F85"/>
    <w:rsid w:val="00052329"/>
    <w:rsid w:val="0005240F"/>
    <w:rsid w:val="00052EA5"/>
    <w:rsid w:val="00054312"/>
    <w:rsid w:val="00056B5A"/>
    <w:rsid w:val="00060250"/>
    <w:rsid w:val="000610EB"/>
    <w:rsid w:val="00061676"/>
    <w:rsid w:val="00070137"/>
    <w:rsid w:val="0007037F"/>
    <w:rsid w:val="000707B3"/>
    <w:rsid w:val="000716ED"/>
    <w:rsid w:val="00072F62"/>
    <w:rsid w:val="00073182"/>
    <w:rsid w:val="000746B0"/>
    <w:rsid w:val="00075FB2"/>
    <w:rsid w:val="000763DA"/>
    <w:rsid w:val="00076E54"/>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16F"/>
    <w:rsid w:val="000C6B8A"/>
    <w:rsid w:val="000C6C1B"/>
    <w:rsid w:val="000C780A"/>
    <w:rsid w:val="000C7810"/>
    <w:rsid w:val="000D21C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0F648C"/>
    <w:rsid w:val="0010017D"/>
    <w:rsid w:val="001003EF"/>
    <w:rsid w:val="001014F6"/>
    <w:rsid w:val="00103523"/>
    <w:rsid w:val="00105437"/>
    <w:rsid w:val="00105B7E"/>
    <w:rsid w:val="0010693A"/>
    <w:rsid w:val="0011507C"/>
    <w:rsid w:val="00115F40"/>
    <w:rsid w:val="0011659F"/>
    <w:rsid w:val="00117EA7"/>
    <w:rsid w:val="0012180B"/>
    <w:rsid w:val="00122659"/>
    <w:rsid w:val="00124EBC"/>
    <w:rsid w:val="001270DC"/>
    <w:rsid w:val="00127555"/>
    <w:rsid w:val="00130A0F"/>
    <w:rsid w:val="001314A3"/>
    <w:rsid w:val="001335B1"/>
    <w:rsid w:val="0013426C"/>
    <w:rsid w:val="00135F2F"/>
    <w:rsid w:val="00136081"/>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493F"/>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5772"/>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9FC"/>
    <w:rsid w:val="001F1BF5"/>
    <w:rsid w:val="001F1DF3"/>
    <w:rsid w:val="001F2852"/>
    <w:rsid w:val="001F2E16"/>
    <w:rsid w:val="001F364C"/>
    <w:rsid w:val="001F62C5"/>
    <w:rsid w:val="001F7ABC"/>
    <w:rsid w:val="00200CF0"/>
    <w:rsid w:val="002036E9"/>
    <w:rsid w:val="00203AEB"/>
    <w:rsid w:val="00205235"/>
    <w:rsid w:val="00211074"/>
    <w:rsid w:val="002112CF"/>
    <w:rsid w:val="00214063"/>
    <w:rsid w:val="00214DE3"/>
    <w:rsid w:val="00216D3B"/>
    <w:rsid w:val="00224644"/>
    <w:rsid w:val="00224D5F"/>
    <w:rsid w:val="00225C0D"/>
    <w:rsid w:val="002278AB"/>
    <w:rsid w:val="00227C90"/>
    <w:rsid w:val="00230157"/>
    <w:rsid w:val="00230C79"/>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0D68"/>
    <w:rsid w:val="002512DB"/>
    <w:rsid w:val="0025281F"/>
    <w:rsid w:val="00254C0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0C0A"/>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4F60"/>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5732"/>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A76AA"/>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61C"/>
    <w:rsid w:val="003D5ABA"/>
    <w:rsid w:val="003D623F"/>
    <w:rsid w:val="003E05CE"/>
    <w:rsid w:val="003E347A"/>
    <w:rsid w:val="003E4180"/>
    <w:rsid w:val="003E4797"/>
    <w:rsid w:val="003E510E"/>
    <w:rsid w:val="003E5BB9"/>
    <w:rsid w:val="003E6728"/>
    <w:rsid w:val="003E6912"/>
    <w:rsid w:val="003E6F78"/>
    <w:rsid w:val="003F14BA"/>
    <w:rsid w:val="003F17AE"/>
    <w:rsid w:val="003F1D1E"/>
    <w:rsid w:val="003F4898"/>
    <w:rsid w:val="003F5743"/>
    <w:rsid w:val="003F6F54"/>
    <w:rsid w:val="00402597"/>
    <w:rsid w:val="0040305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37A"/>
    <w:rsid w:val="00415F8F"/>
    <w:rsid w:val="004170D0"/>
    <w:rsid w:val="00417410"/>
    <w:rsid w:val="0041746A"/>
    <w:rsid w:val="00422AD4"/>
    <w:rsid w:val="00425546"/>
    <w:rsid w:val="00427708"/>
    <w:rsid w:val="00427E9C"/>
    <w:rsid w:val="00430D1B"/>
    <w:rsid w:val="00433CCC"/>
    <w:rsid w:val="00434D76"/>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5A4B"/>
    <w:rsid w:val="004762C2"/>
    <w:rsid w:val="0047679C"/>
    <w:rsid w:val="00476C50"/>
    <w:rsid w:val="00480447"/>
    <w:rsid w:val="00480B07"/>
    <w:rsid w:val="00484C6D"/>
    <w:rsid w:val="004853DB"/>
    <w:rsid w:val="004859FD"/>
    <w:rsid w:val="00485CD2"/>
    <w:rsid w:val="0048677B"/>
    <w:rsid w:val="00486CA2"/>
    <w:rsid w:val="0048724A"/>
    <w:rsid w:val="00490C26"/>
    <w:rsid w:val="00491066"/>
    <w:rsid w:val="00491FE6"/>
    <w:rsid w:val="0049219D"/>
    <w:rsid w:val="00492D56"/>
    <w:rsid w:val="00496817"/>
    <w:rsid w:val="004971AB"/>
    <w:rsid w:val="004975F8"/>
    <w:rsid w:val="004A0F05"/>
    <w:rsid w:val="004A2918"/>
    <w:rsid w:val="004A5325"/>
    <w:rsid w:val="004A65EA"/>
    <w:rsid w:val="004A6CB2"/>
    <w:rsid w:val="004B0712"/>
    <w:rsid w:val="004B2764"/>
    <w:rsid w:val="004B356D"/>
    <w:rsid w:val="004B4003"/>
    <w:rsid w:val="004B46F0"/>
    <w:rsid w:val="004B56AF"/>
    <w:rsid w:val="004B5AF2"/>
    <w:rsid w:val="004C2477"/>
    <w:rsid w:val="004C2E9A"/>
    <w:rsid w:val="004C4A69"/>
    <w:rsid w:val="004C4B36"/>
    <w:rsid w:val="004C4F14"/>
    <w:rsid w:val="004C56B2"/>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2A61"/>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4E29"/>
    <w:rsid w:val="005250D5"/>
    <w:rsid w:val="005264A2"/>
    <w:rsid w:val="00526579"/>
    <w:rsid w:val="005265EA"/>
    <w:rsid w:val="0053031B"/>
    <w:rsid w:val="00531E2B"/>
    <w:rsid w:val="00531F0B"/>
    <w:rsid w:val="005322FE"/>
    <w:rsid w:val="0053394F"/>
    <w:rsid w:val="00534AD0"/>
    <w:rsid w:val="00537391"/>
    <w:rsid w:val="00540CF8"/>
    <w:rsid w:val="00540F81"/>
    <w:rsid w:val="00542446"/>
    <w:rsid w:val="00543EC5"/>
    <w:rsid w:val="0054553B"/>
    <w:rsid w:val="00546FB6"/>
    <w:rsid w:val="00547670"/>
    <w:rsid w:val="005477A8"/>
    <w:rsid w:val="00551B62"/>
    <w:rsid w:val="00552BD9"/>
    <w:rsid w:val="005539DC"/>
    <w:rsid w:val="00554BC3"/>
    <w:rsid w:val="00556366"/>
    <w:rsid w:val="00556625"/>
    <w:rsid w:val="00557084"/>
    <w:rsid w:val="00557F19"/>
    <w:rsid w:val="00560DA2"/>
    <w:rsid w:val="005622D7"/>
    <w:rsid w:val="005633D9"/>
    <w:rsid w:val="005641E1"/>
    <w:rsid w:val="0057344D"/>
    <w:rsid w:val="00573513"/>
    <w:rsid w:val="00573591"/>
    <w:rsid w:val="0057652B"/>
    <w:rsid w:val="00577470"/>
    <w:rsid w:val="0058325C"/>
    <w:rsid w:val="00583B4E"/>
    <w:rsid w:val="00583C5D"/>
    <w:rsid w:val="00584BA7"/>
    <w:rsid w:val="0058566B"/>
    <w:rsid w:val="00585A0B"/>
    <w:rsid w:val="0058660D"/>
    <w:rsid w:val="00586F0F"/>
    <w:rsid w:val="005946B7"/>
    <w:rsid w:val="0059555B"/>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0DAF"/>
    <w:rsid w:val="005F10D9"/>
    <w:rsid w:val="005F1BAC"/>
    <w:rsid w:val="005F1D65"/>
    <w:rsid w:val="005F3058"/>
    <w:rsid w:val="005F331E"/>
    <w:rsid w:val="005F340A"/>
    <w:rsid w:val="005F37D5"/>
    <w:rsid w:val="005F402B"/>
    <w:rsid w:val="005F41B1"/>
    <w:rsid w:val="005F4737"/>
    <w:rsid w:val="005F60A6"/>
    <w:rsid w:val="005F64F8"/>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57F29"/>
    <w:rsid w:val="006604C4"/>
    <w:rsid w:val="00662727"/>
    <w:rsid w:val="00662B2A"/>
    <w:rsid w:val="006633DD"/>
    <w:rsid w:val="0066355A"/>
    <w:rsid w:val="0066548C"/>
    <w:rsid w:val="0066634E"/>
    <w:rsid w:val="00667082"/>
    <w:rsid w:val="00667B6B"/>
    <w:rsid w:val="00670580"/>
    <w:rsid w:val="0067076D"/>
    <w:rsid w:val="0067127B"/>
    <w:rsid w:val="00673B1B"/>
    <w:rsid w:val="00674806"/>
    <w:rsid w:val="00674CFE"/>
    <w:rsid w:val="00674F44"/>
    <w:rsid w:val="0067563E"/>
    <w:rsid w:val="006776B6"/>
    <w:rsid w:val="00680582"/>
    <w:rsid w:val="00680805"/>
    <w:rsid w:val="00681565"/>
    <w:rsid w:val="006823D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79F"/>
    <w:rsid w:val="006B5E81"/>
    <w:rsid w:val="006B7674"/>
    <w:rsid w:val="006B775B"/>
    <w:rsid w:val="006C3399"/>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5837"/>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49E"/>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0886"/>
    <w:rsid w:val="00772309"/>
    <w:rsid w:val="00773AC6"/>
    <w:rsid w:val="00780BD3"/>
    <w:rsid w:val="00780F71"/>
    <w:rsid w:val="007825BD"/>
    <w:rsid w:val="00782C75"/>
    <w:rsid w:val="0078394A"/>
    <w:rsid w:val="007848AE"/>
    <w:rsid w:val="00784D30"/>
    <w:rsid w:val="0078756E"/>
    <w:rsid w:val="00790049"/>
    <w:rsid w:val="007907DF"/>
    <w:rsid w:val="0079124A"/>
    <w:rsid w:val="00791E4A"/>
    <w:rsid w:val="007924E3"/>
    <w:rsid w:val="00792E75"/>
    <w:rsid w:val="007931BD"/>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2095"/>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27E5F"/>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B1B"/>
    <w:rsid w:val="008B0B8F"/>
    <w:rsid w:val="008B0C6F"/>
    <w:rsid w:val="008B2CD2"/>
    <w:rsid w:val="008B3388"/>
    <w:rsid w:val="008B54D5"/>
    <w:rsid w:val="008B6BBA"/>
    <w:rsid w:val="008C05DE"/>
    <w:rsid w:val="008C2E83"/>
    <w:rsid w:val="008C3E1C"/>
    <w:rsid w:val="008C435F"/>
    <w:rsid w:val="008C5893"/>
    <w:rsid w:val="008C6476"/>
    <w:rsid w:val="008C6B6C"/>
    <w:rsid w:val="008D1190"/>
    <w:rsid w:val="008D1A9B"/>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6030"/>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999"/>
    <w:rsid w:val="009C0EA3"/>
    <w:rsid w:val="009C1E35"/>
    <w:rsid w:val="009C2702"/>
    <w:rsid w:val="009C2963"/>
    <w:rsid w:val="009C30F5"/>
    <w:rsid w:val="009C341E"/>
    <w:rsid w:val="009C615B"/>
    <w:rsid w:val="009C64C8"/>
    <w:rsid w:val="009C759E"/>
    <w:rsid w:val="009D016C"/>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436C"/>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3387"/>
    <w:rsid w:val="00A25CB6"/>
    <w:rsid w:val="00A278C4"/>
    <w:rsid w:val="00A27C52"/>
    <w:rsid w:val="00A3261B"/>
    <w:rsid w:val="00A33221"/>
    <w:rsid w:val="00A3368E"/>
    <w:rsid w:val="00A339C9"/>
    <w:rsid w:val="00A363C5"/>
    <w:rsid w:val="00A418BC"/>
    <w:rsid w:val="00A418D0"/>
    <w:rsid w:val="00A43134"/>
    <w:rsid w:val="00A437E8"/>
    <w:rsid w:val="00A43EC0"/>
    <w:rsid w:val="00A50BAB"/>
    <w:rsid w:val="00A513E8"/>
    <w:rsid w:val="00A51424"/>
    <w:rsid w:val="00A52F50"/>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577"/>
    <w:rsid w:val="00AA26C1"/>
    <w:rsid w:val="00AA545A"/>
    <w:rsid w:val="00AA7205"/>
    <w:rsid w:val="00AB151E"/>
    <w:rsid w:val="00AB1558"/>
    <w:rsid w:val="00AB31EE"/>
    <w:rsid w:val="00AB34CD"/>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2E"/>
    <w:rsid w:val="00AE16A4"/>
    <w:rsid w:val="00AE1F7E"/>
    <w:rsid w:val="00AE2449"/>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04E"/>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2FB6"/>
    <w:rsid w:val="00BA3B7F"/>
    <w:rsid w:val="00BA528E"/>
    <w:rsid w:val="00BA53F1"/>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4AD"/>
    <w:rsid w:val="00C079D0"/>
    <w:rsid w:val="00C079DB"/>
    <w:rsid w:val="00C13C36"/>
    <w:rsid w:val="00C14CB4"/>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36010"/>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4B39"/>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CF77C5"/>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188D"/>
    <w:rsid w:val="00D32DC2"/>
    <w:rsid w:val="00D366A3"/>
    <w:rsid w:val="00D37F25"/>
    <w:rsid w:val="00D40755"/>
    <w:rsid w:val="00D42312"/>
    <w:rsid w:val="00D440C0"/>
    <w:rsid w:val="00D448D9"/>
    <w:rsid w:val="00D45407"/>
    <w:rsid w:val="00D459C6"/>
    <w:rsid w:val="00D46645"/>
    <w:rsid w:val="00D51737"/>
    <w:rsid w:val="00D52D57"/>
    <w:rsid w:val="00D52FF0"/>
    <w:rsid w:val="00D53F11"/>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77A0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737E"/>
    <w:rsid w:val="00DA7387"/>
    <w:rsid w:val="00DA78C2"/>
    <w:rsid w:val="00DB025A"/>
    <w:rsid w:val="00DB1094"/>
    <w:rsid w:val="00DB1CD7"/>
    <w:rsid w:val="00DB2024"/>
    <w:rsid w:val="00DB2603"/>
    <w:rsid w:val="00DB2976"/>
    <w:rsid w:val="00DB5180"/>
    <w:rsid w:val="00DB58A1"/>
    <w:rsid w:val="00DB5A53"/>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475"/>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0E17"/>
    <w:rsid w:val="00E0163C"/>
    <w:rsid w:val="00E0211A"/>
    <w:rsid w:val="00E026CD"/>
    <w:rsid w:val="00E02BAF"/>
    <w:rsid w:val="00E03231"/>
    <w:rsid w:val="00E03566"/>
    <w:rsid w:val="00E1094E"/>
    <w:rsid w:val="00E130F3"/>
    <w:rsid w:val="00E13A0B"/>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1E65"/>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093"/>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C61FF"/>
    <w:rsid w:val="00ED1AAC"/>
    <w:rsid w:val="00ED21FA"/>
    <w:rsid w:val="00ED3271"/>
    <w:rsid w:val="00ED51E5"/>
    <w:rsid w:val="00ED532E"/>
    <w:rsid w:val="00EE14AA"/>
    <w:rsid w:val="00EE43DE"/>
    <w:rsid w:val="00EE4854"/>
    <w:rsid w:val="00EE57C4"/>
    <w:rsid w:val="00EE5EB8"/>
    <w:rsid w:val="00EE5ED1"/>
    <w:rsid w:val="00EE7854"/>
    <w:rsid w:val="00EE788C"/>
    <w:rsid w:val="00EF0245"/>
    <w:rsid w:val="00EF0D5C"/>
    <w:rsid w:val="00EF0F3F"/>
    <w:rsid w:val="00EF1DF5"/>
    <w:rsid w:val="00EF420B"/>
    <w:rsid w:val="00EF442D"/>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543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1A"/>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3D07"/>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B7A5C"/>
    <w:rsid w:val="00FC00DA"/>
    <w:rsid w:val="00FC043E"/>
    <w:rsid w:val="00FC194C"/>
    <w:rsid w:val="00FC1D13"/>
    <w:rsid w:val="00FC2204"/>
    <w:rsid w:val="00FC25A1"/>
    <w:rsid w:val="00FC25A7"/>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57F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7</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148</cp:revision>
  <cp:lastPrinted>2021-09-24T14:49:00Z</cp:lastPrinted>
  <dcterms:created xsi:type="dcterms:W3CDTF">2020-01-09T18:43:00Z</dcterms:created>
  <dcterms:modified xsi:type="dcterms:W3CDTF">2021-09-24T15:22:00Z</dcterms:modified>
</cp:coreProperties>
</file>